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BC" w:rsidRPr="001C3958" w:rsidRDefault="001538BC" w:rsidP="001538BC">
      <w:pPr>
        <w:jc w:val="center"/>
        <w:rPr>
          <w:rFonts w:ascii="Algerian" w:hAnsi="Algerian"/>
          <w:color w:val="595959" w:themeColor="text1" w:themeTint="A6"/>
          <w:sz w:val="48"/>
          <w:szCs w:val="48"/>
        </w:rPr>
      </w:pPr>
      <w:r w:rsidRPr="001C3958">
        <w:rPr>
          <w:rFonts w:ascii="Algerian" w:hAnsi="Algerian"/>
          <w:color w:val="595959" w:themeColor="text1" w:themeTint="A6"/>
          <w:sz w:val="48"/>
          <w:szCs w:val="48"/>
        </w:rPr>
        <w:t>The Radnor Arms</w:t>
      </w:r>
    </w:p>
    <w:p w:rsidR="00EE5059" w:rsidRPr="001538BC" w:rsidRDefault="001538BC" w:rsidP="001538BC">
      <w:pPr>
        <w:tabs>
          <w:tab w:val="left" w:pos="4535"/>
        </w:tabs>
        <w:jc w:val="center"/>
        <w:rPr>
          <w:noProof/>
          <w:color w:val="000036"/>
          <w:lang w:val="en-US"/>
        </w:rPr>
      </w:pPr>
      <w:r>
        <w:rPr>
          <w:noProof/>
          <w:lang w:eastAsia="en-GB"/>
        </w:rPr>
        <w:drawing>
          <wp:inline distT="0" distB="0" distL="0" distR="0" wp14:anchorId="676AD414" wp14:editId="0856E5BA">
            <wp:extent cx="2686050" cy="1495425"/>
            <wp:effectExtent l="0" t="0" r="0" b="0"/>
            <wp:docPr id="3" name="Picture 3" descr="C:\Users\Radnor Arms\Downloads\The Radnor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f18c764-6b31-2e0c-b4ab-27f125e75dd7" descr="C:\Users\Radnor Arms\Downloads\The Radnor Arms.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t="19048" b="-14285"/>
                    <a:stretch/>
                  </pic:blipFill>
                  <pic:spPr bwMode="auto">
                    <a:xfrm>
                      <a:off x="0" y="0"/>
                      <a:ext cx="268605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464209" w:rsidRPr="003A122E" w:rsidRDefault="00526BE8" w:rsidP="00464209">
      <w:pPr>
        <w:pStyle w:val="NoSpacing"/>
        <w:jc w:val="center"/>
        <w:rPr>
          <w:color w:val="222505"/>
          <w:sz w:val="40"/>
          <w:szCs w:val="40"/>
        </w:rPr>
      </w:pPr>
      <w:r>
        <w:rPr>
          <w:rFonts w:ascii="Adobe Garamond Pro" w:hAnsi="Adobe Garamond Pro"/>
          <w:b/>
          <w:color w:val="222505"/>
          <w:sz w:val="40"/>
          <w:szCs w:val="40"/>
        </w:rPr>
        <w:t>Pub Lunch</w:t>
      </w:r>
    </w:p>
    <w:p w:rsidR="00464209" w:rsidRDefault="00464209" w:rsidP="00464209">
      <w:pPr>
        <w:pStyle w:val="NoSpacing"/>
        <w:jc w:val="center"/>
        <w:rPr>
          <w:rFonts w:ascii="Adobe Garamond Pro" w:hAnsi="Adobe Garamond Pro"/>
          <w:i/>
          <w:color w:val="222505"/>
          <w:sz w:val="20"/>
          <w:szCs w:val="24"/>
        </w:rPr>
      </w:pPr>
    </w:p>
    <w:p w:rsidR="00D72982" w:rsidRPr="005C3C41" w:rsidRDefault="00F946EA" w:rsidP="00D72982">
      <w:pPr>
        <w:pStyle w:val="NoSpacing"/>
        <w:jc w:val="center"/>
        <w:rPr>
          <w:rFonts w:asciiTheme="majorHAnsi" w:hAnsiTheme="majorHAnsi"/>
          <w:i/>
          <w:color w:val="222505"/>
          <w:sz w:val="24"/>
          <w:szCs w:val="24"/>
        </w:rPr>
      </w:pPr>
      <w:r>
        <w:rPr>
          <w:rFonts w:asciiTheme="majorHAnsi" w:hAnsiTheme="majorHAnsi"/>
          <w:b/>
          <w:color w:val="222505"/>
          <w:sz w:val="24"/>
          <w:szCs w:val="24"/>
        </w:rPr>
        <w:t>Coastal</w:t>
      </w:r>
      <w:r w:rsidR="00D72982" w:rsidRPr="005C3C41">
        <w:rPr>
          <w:rFonts w:asciiTheme="majorHAnsi" w:hAnsiTheme="majorHAnsi"/>
          <w:b/>
          <w:color w:val="222505"/>
          <w:sz w:val="24"/>
          <w:szCs w:val="24"/>
        </w:rPr>
        <w:t xml:space="preserve"> Cheddar Ploughman’s </w:t>
      </w:r>
      <w:r w:rsidR="00D72982" w:rsidRPr="005C3C41">
        <w:rPr>
          <w:rFonts w:asciiTheme="majorHAnsi" w:hAnsiTheme="majorHAnsi"/>
          <w:color w:val="222505"/>
          <w:sz w:val="24"/>
          <w:szCs w:val="24"/>
        </w:rPr>
        <w:t xml:space="preserve">– </w:t>
      </w:r>
      <w:r>
        <w:rPr>
          <w:rFonts w:asciiTheme="majorHAnsi" w:hAnsiTheme="majorHAnsi"/>
          <w:i/>
          <w:color w:val="222505"/>
          <w:sz w:val="24"/>
          <w:szCs w:val="24"/>
        </w:rPr>
        <w:t>9</w:t>
      </w:r>
      <w:r w:rsidR="00D72982" w:rsidRPr="005C3C41">
        <w:rPr>
          <w:rFonts w:asciiTheme="majorHAnsi" w:hAnsiTheme="majorHAnsi"/>
          <w:i/>
          <w:color w:val="222505"/>
          <w:sz w:val="24"/>
          <w:szCs w:val="24"/>
        </w:rPr>
        <w:t>.00</w:t>
      </w:r>
    </w:p>
    <w:p w:rsidR="00D72982" w:rsidRPr="005C3C41" w:rsidRDefault="00D72982" w:rsidP="00D72982">
      <w:pPr>
        <w:pStyle w:val="NoSpacing"/>
        <w:jc w:val="center"/>
        <w:rPr>
          <w:rFonts w:asciiTheme="majorHAnsi" w:hAnsiTheme="majorHAnsi"/>
          <w:color w:val="222505"/>
          <w:sz w:val="24"/>
          <w:szCs w:val="24"/>
        </w:rPr>
      </w:pPr>
    </w:p>
    <w:p w:rsidR="00D72982" w:rsidRPr="005C3C41" w:rsidRDefault="00D72982" w:rsidP="00D72982">
      <w:pPr>
        <w:pStyle w:val="NoSpacing"/>
        <w:jc w:val="center"/>
        <w:rPr>
          <w:rFonts w:asciiTheme="majorHAnsi" w:hAnsiTheme="majorHAnsi"/>
          <w:i/>
          <w:color w:val="222505"/>
          <w:sz w:val="24"/>
          <w:szCs w:val="24"/>
        </w:rPr>
      </w:pPr>
      <w:r w:rsidRPr="005C3C41">
        <w:rPr>
          <w:rFonts w:asciiTheme="majorHAnsi" w:hAnsiTheme="majorHAnsi"/>
          <w:b/>
          <w:color w:val="222505"/>
          <w:sz w:val="24"/>
          <w:szCs w:val="24"/>
        </w:rPr>
        <w:t xml:space="preserve">Mixed Cheese Ploughman’s  </w:t>
      </w:r>
      <w:r w:rsidRPr="005C3C41">
        <w:rPr>
          <w:rFonts w:asciiTheme="majorHAnsi" w:hAnsiTheme="majorHAnsi"/>
          <w:color w:val="222505"/>
          <w:sz w:val="24"/>
          <w:szCs w:val="24"/>
        </w:rPr>
        <w:t xml:space="preserve"> - </w:t>
      </w:r>
      <w:r w:rsidR="00F946EA">
        <w:rPr>
          <w:rFonts w:asciiTheme="majorHAnsi" w:hAnsiTheme="majorHAnsi"/>
          <w:i/>
          <w:color w:val="222505"/>
          <w:sz w:val="24"/>
          <w:szCs w:val="24"/>
        </w:rPr>
        <w:t>11</w:t>
      </w:r>
      <w:r w:rsidRPr="005C3C41">
        <w:rPr>
          <w:rFonts w:asciiTheme="majorHAnsi" w:hAnsiTheme="majorHAnsi"/>
          <w:i/>
          <w:color w:val="222505"/>
          <w:sz w:val="24"/>
          <w:szCs w:val="24"/>
        </w:rPr>
        <w:t>.00</w:t>
      </w:r>
    </w:p>
    <w:p w:rsidR="00D72982" w:rsidRPr="005C3C41" w:rsidRDefault="00D72982" w:rsidP="00D72982">
      <w:pPr>
        <w:pStyle w:val="NoSpacing"/>
        <w:jc w:val="center"/>
        <w:rPr>
          <w:rFonts w:asciiTheme="majorHAnsi" w:hAnsiTheme="majorHAnsi"/>
          <w:color w:val="222505"/>
          <w:sz w:val="24"/>
          <w:szCs w:val="24"/>
        </w:rPr>
      </w:pPr>
      <w:r w:rsidRPr="005C3C41">
        <w:rPr>
          <w:rFonts w:asciiTheme="majorHAnsi" w:hAnsiTheme="majorHAnsi"/>
          <w:color w:val="222505"/>
          <w:sz w:val="24"/>
          <w:szCs w:val="24"/>
        </w:rPr>
        <w:t xml:space="preserve">A selection of </w:t>
      </w:r>
      <w:r w:rsidR="00F946EA">
        <w:rPr>
          <w:rFonts w:asciiTheme="majorHAnsi" w:hAnsiTheme="majorHAnsi"/>
          <w:color w:val="222505"/>
          <w:sz w:val="24"/>
          <w:szCs w:val="24"/>
        </w:rPr>
        <w:t xml:space="preserve">Cornish </w:t>
      </w:r>
      <w:proofErr w:type="spellStart"/>
      <w:r w:rsidR="00F946EA">
        <w:rPr>
          <w:rFonts w:asciiTheme="majorHAnsi" w:hAnsiTheme="majorHAnsi"/>
          <w:color w:val="222505"/>
          <w:sz w:val="24"/>
          <w:szCs w:val="24"/>
        </w:rPr>
        <w:t>Yarg</w:t>
      </w:r>
      <w:proofErr w:type="spellEnd"/>
      <w:r w:rsidR="00F946EA">
        <w:rPr>
          <w:rFonts w:asciiTheme="majorHAnsi" w:hAnsiTheme="majorHAnsi"/>
          <w:color w:val="222505"/>
          <w:sz w:val="24"/>
          <w:szCs w:val="24"/>
        </w:rPr>
        <w:t xml:space="preserve">, </w:t>
      </w:r>
      <w:r w:rsidR="00B42A46">
        <w:rPr>
          <w:rFonts w:asciiTheme="majorHAnsi" w:hAnsiTheme="majorHAnsi"/>
          <w:color w:val="222505"/>
          <w:sz w:val="24"/>
          <w:szCs w:val="24"/>
        </w:rPr>
        <w:t>Book &amp; Bucket</w:t>
      </w:r>
      <w:r w:rsidR="00F946EA">
        <w:rPr>
          <w:rFonts w:asciiTheme="majorHAnsi" w:hAnsiTheme="majorHAnsi"/>
          <w:color w:val="222505"/>
          <w:sz w:val="24"/>
          <w:szCs w:val="24"/>
        </w:rPr>
        <w:t xml:space="preserve"> Brie, Coastal Cheddar</w:t>
      </w:r>
      <w:r w:rsidR="00294AEE">
        <w:rPr>
          <w:rFonts w:asciiTheme="majorHAnsi" w:hAnsiTheme="majorHAnsi"/>
          <w:color w:val="222505"/>
          <w:sz w:val="24"/>
          <w:szCs w:val="24"/>
        </w:rPr>
        <w:t xml:space="preserve"> &amp; </w:t>
      </w:r>
      <w:r w:rsidR="00F946EA">
        <w:rPr>
          <w:rFonts w:asciiTheme="majorHAnsi" w:hAnsiTheme="majorHAnsi"/>
          <w:color w:val="222505"/>
          <w:sz w:val="24"/>
          <w:szCs w:val="24"/>
        </w:rPr>
        <w:t>Isle of White Blue</w:t>
      </w:r>
    </w:p>
    <w:p w:rsidR="00D72982" w:rsidRPr="005C3C41" w:rsidRDefault="00D72982" w:rsidP="00D72982">
      <w:pPr>
        <w:pStyle w:val="NoSpacing"/>
        <w:jc w:val="center"/>
        <w:rPr>
          <w:rFonts w:asciiTheme="majorHAnsi" w:hAnsiTheme="majorHAnsi"/>
          <w:color w:val="222505"/>
          <w:sz w:val="24"/>
          <w:szCs w:val="24"/>
        </w:rPr>
      </w:pPr>
    </w:p>
    <w:p w:rsidR="00D72982" w:rsidRPr="005C3C41" w:rsidRDefault="00F946EA" w:rsidP="00D72982">
      <w:pPr>
        <w:pStyle w:val="NoSpacing"/>
        <w:jc w:val="center"/>
        <w:rPr>
          <w:rFonts w:asciiTheme="majorHAnsi" w:hAnsiTheme="majorHAnsi"/>
          <w:i/>
          <w:color w:val="222505"/>
          <w:sz w:val="24"/>
          <w:szCs w:val="24"/>
        </w:rPr>
      </w:pPr>
      <w:r>
        <w:rPr>
          <w:rFonts w:asciiTheme="majorHAnsi" w:hAnsiTheme="majorHAnsi"/>
          <w:b/>
          <w:color w:val="222505"/>
          <w:sz w:val="24"/>
          <w:szCs w:val="24"/>
        </w:rPr>
        <w:t>Wiltshire Ham &amp; Coastal</w:t>
      </w:r>
      <w:r w:rsidR="00D72982" w:rsidRPr="005C3C41">
        <w:rPr>
          <w:rFonts w:asciiTheme="majorHAnsi" w:hAnsiTheme="majorHAnsi"/>
          <w:b/>
          <w:color w:val="222505"/>
          <w:sz w:val="24"/>
          <w:szCs w:val="24"/>
        </w:rPr>
        <w:t xml:space="preserve"> Cheddar Ploughman’s </w:t>
      </w:r>
      <w:r w:rsidR="00D72982" w:rsidRPr="005C3C41">
        <w:rPr>
          <w:rFonts w:asciiTheme="majorHAnsi" w:hAnsiTheme="majorHAnsi"/>
          <w:color w:val="222505"/>
          <w:sz w:val="24"/>
          <w:szCs w:val="24"/>
        </w:rPr>
        <w:t xml:space="preserve">– </w:t>
      </w:r>
      <w:r>
        <w:rPr>
          <w:rFonts w:asciiTheme="majorHAnsi" w:hAnsiTheme="majorHAnsi"/>
          <w:i/>
          <w:color w:val="222505"/>
          <w:sz w:val="24"/>
          <w:szCs w:val="24"/>
        </w:rPr>
        <w:t>12</w:t>
      </w:r>
      <w:r w:rsidR="00D72982" w:rsidRPr="005C3C41">
        <w:rPr>
          <w:rFonts w:asciiTheme="majorHAnsi" w:hAnsiTheme="majorHAnsi"/>
          <w:i/>
          <w:color w:val="222505"/>
          <w:sz w:val="24"/>
          <w:szCs w:val="24"/>
        </w:rPr>
        <w:t>.00</w:t>
      </w:r>
    </w:p>
    <w:p w:rsidR="00D72982" w:rsidRPr="005C3C41" w:rsidRDefault="00D72982" w:rsidP="00D72982">
      <w:pPr>
        <w:pStyle w:val="Default"/>
        <w:jc w:val="center"/>
        <w:rPr>
          <w:rFonts w:asciiTheme="majorHAnsi" w:hAnsiTheme="majorHAnsi" w:cstheme="minorHAnsi"/>
          <w:b/>
          <w:color w:val="222505"/>
        </w:rPr>
      </w:pPr>
    </w:p>
    <w:p w:rsidR="00D72982" w:rsidRPr="005C3C41" w:rsidRDefault="00D72982" w:rsidP="005C3C41">
      <w:pPr>
        <w:pStyle w:val="NoSpacing"/>
        <w:jc w:val="center"/>
        <w:rPr>
          <w:rFonts w:ascii="Adobe Garamond Pro" w:hAnsi="Adobe Garamond Pro"/>
          <w:i/>
          <w:color w:val="222505"/>
          <w:sz w:val="24"/>
          <w:szCs w:val="24"/>
        </w:rPr>
      </w:pPr>
      <w:r w:rsidRPr="005C3C41">
        <w:rPr>
          <w:rFonts w:ascii="Adobe Garamond Pro" w:hAnsi="Adobe Garamond Pro"/>
          <w:i/>
          <w:color w:val="222505"/>
          <w:sz w:val="24"/>
          <w:szCs w:val="24"/>
        </w:rPr>
        <w:t>All served with salad, pickles, chutney &amp; freshly baked baguette or gluten free roll</w:t>
      </w:r>
    </w:p>
    <w:p w:rsidR="00D72982" w:rsidRPr="005C3C41" w:rsidRDefault="00D72982" w:rsidP="00D72982">
      <w:pPr>
        <w:pStyle w:val="NoSpacing"/>
        <w:jc w:val="center"/>
        <w:rPr>
          <w:rFonts w:asciiTheme="majorHAnsi" w:hAnsiTheme="majorHAnsi"/>
          <w:color w:val="222505"/>
          <w:sz w:val="24"/>
          <w:szCs w:val="24"/>
        </w:rPr>
      </w:pPr>
    </w:p>
    <w:p w:rsidR="00D72982" w:rsidRPr="005C3C41" w:rsidRDefault="00D72982" w:rsidP="00D72982">
      <w:pPr>
        <w:pStyle w:val="NoSpacing"/>
        <w:jc w:val="center"/>
        <w:rPr>
          <w:rFonts w:asciiTheme="majorHAnsi" w:hAnsiTheme="majorHAnsi"/>
          <w:i/>
          <w:color w:val="222505"/>
          <w:sz w:val="24"/>
          <w:szCs w:val="24"/>
        </w:rPr>
      </w:pPr>
      <w:r w:rsidRPr="00423AD6">
        <w:rPr>
          <w:rFonts w:asciiTheme="majorHAnsi" w:hAnsiTheme="majorHAnsi"/>
          <w:b/>
          <w:color w:val="222505"/>
          <w:sz w:val="28"/>
          <w:szCs w:val="28"/>
        </w:rPr>
        <w:t>3-2-1</w:t>
      </w:r>
      <w:r w:rsidRPr="005C3C41">
        <w:rPr>
          <w:rFonts w:asciiTheme="majorHAnsi" w:hAnsiTheme="majorHAnsi"/>
          <w:b/>
          <w:color w:val="222505"/>
          <w:sz w:val="24"/>
          <w:szCs w:val="24"/>
        </w:rPr>
        <w:t xml:space="preserve"> </w:t>
      </w:r>
      <w:r w:rsidRPr="005C3C41">
        <w:rPr>
          <w:rFonts w:asciiTheme="majorHAnsi" w:hAnsiTheme="majorHAnsi"/>
          <w:color w:val="222505"/>
          <w:sz w:val="24"/>
          <w:szCs w:val="24"/>
        </w:rPr>
        <w:t xml:space="preserve">– </w:t>
      </w:r>
      <w:r w:rsidR="005C3C41">
        <w:rPr>
          <w:rFonts w:asciiTheme="majorHAnsi" w:hAnsiTheme="majorHAnsi"/>
          <w:i/>
          <w:color w:val="222505"/>
          <w:sz w:val="24"/>
          <w:szCs w:val="24"/>
        </w:rPr>
        <w:t>8</w:t>
      </w:r>
      <w:r w:rsidRPr="005C3C41">
        <w:rPr>
          <w:rFonts w:asciiTheme="majorHAnsi" w:hAnsiTheme="majorHAnsi"/>
          <w:i/>
          <w:color w:val="222505"/>
          <w:sz w:val="24"/>
          <w:szCs w:val="24"/>
        </w:rPr>
        <w:t>.50</w:t>
      </w:r>
    </w:p>
    <w:p w:rsidR="00D72982" w:rsidRPr="005C3C41" w:rsidRDefault="00D72982" w:rsidP="00D72982">
      <w:pPr>
        <w:pStyle w:val="NoSpacing"/>
        <w:jc w:val="center"/>
        <w:rPr>
          <w:rFonts w:asciiTheme="majorHAnsi" w:hAnsiTheme="majorHAnsi"/>
          <w:color w:val="222505"/>
          <w:sz w:val="24"/>
          <w:szCs w:val="24"/>
        </w:rPr>
      </w:pPr>
      <w:r w:rsidRPr="005C3C41">
        <w:rPr>
          <w:rFonts w:asciiTheme="majorHAnsi" w:hAnsiTheme="majorHAnsi"/>
          <w:color w:val="222505"/>
          <w:sz w:val="24"/>
          <w:szCs w:val="24"/>
        </w:rPr>
        <w:t>3 rashers of bacon, 2 eggs &amp; a portion of hand cut chips</w:t>
      </w:r>
    </w:p>
    <w:p w:rsidR="00D72982" w:rsidRPr="005C3C41" w:rsidRDefault="00D72982" w:rsidP="00464209">
      <w:pPr>
        <w:pStyle w:val="NoSpacing"/>
        <w:jc w:val="center"/>
        <w:rPr>
          <w:rFonts w:ascii="Adobe Garamond Pro" w:hAnsi="Adobe Garamond Pro"/>
          <w:color w:val="222505"/>
          <w:sz w:val="24"/>
          <w:szCs w:val="24"/>
        </w:rPr>
      </w:pPr>
    </w:p>
    <w:p w:rsidR="00D72982" w:rsidRPr="005C3C41" w:rsidRDefault="00D72982" w:rsidP="00D72982">
      <w:pPr>
        <w:pStyle w:val="NoSpacing"/>
        <w:jc w:val="center"/>
        <w:rPr>
          <w:rFonts w:asciiTheme="majorHAnsi" w:hAnsiTheme="majorHAnsi"/>
          <w:i/>
          <w:color w:val="222505"/>
          <w:sz w:val="24"/>
          <w:szCs w:val="24"/>
        </w:rPr>
      </w:pPr>
      <w:r w:rsidRPr="00423AD6">
        <w:rPr>
          <w:rFonts w:asciiTheme="majorHAnsi" w:hAnsiTheme="majorHAnsi"/>
          <w:b/>
          <w:color w:val="222505"/>
          <w:sz w:val="28"/>
          <w:szCs w:val="28"/>
        </w:rPr>
        <w:t>4-3-2-1</w:t>
      </w:r>
      <w:r w:rsidRPr="005C3C41">
        <w:rPr>
          <w:rFonts w:asciiTheme="majorHAnsi" w:hAnsiTheme="majorHAnsi"/>
          <w:b/>
          <w:color w:val="222505"/>
          <w:sz w:val="24"/>
          <w:szCs w:val="24"/>
        </w:rPr>
        <w:t xml:space="preserve"> </w:t>
      </w:r>
      <w:r w:rsidRPr="005C3C41">
        <w:rPr>
          <w:rFonts w:asciiTheme="majorHAnsi" w:hAnsiTheme="majorHAnsi"/>
          <w:color w:val="222505"/>
          <w:sz w:val="24"/>
          <w:szCs w:val="24"/>
        </w:rPr>
        <w:t xml:space="preserve">– </w:t>
      </w:r>
      <w:r w:rsidR="005C3C41">
        <w:rPr>
          <w:rFonts w:asciiTheme="majorHAnsi" w:hAnsiTheme="majorHAnsi"/>
          <w:i/>
          <w:color w:val="222505"/>
          <w:sz w:val="24"/>
          <w:szCs w:val="24"/>
        </w:rPr>
        <w:t>9</w:t>
      </w:r>
      <w:r w:rsidRPr="005C3C41">
        <w:rPr>
          <w:rFonts w:asciiTheme="majorHAnsi" w:hAnsiTheme="majorHAnsi"/>
          <w:i/>
          <w:color w:val="222505"/>
          <w:sz w:val="24"/>
          <w:szCs w:val="24"/>
        </w:rPr>
        <w:t>.50</w:t>
      </w:r>
    </w:p>
    <w:p w:rsidR="00D72982" w:rsidRPr="005C3C41" w:rsidRDefault="00D72982" w:rsidP="00D72982">
      <w:pPr>
        <w:pStyle w:val="NoSpacing"/>
        <w:jc w:val="center"/>
        <w:rPr>
          <w:rFonts w:asciiTheme="majorHAnsi" w:hAnsiTheme="majorHAnsi"/>
          <w:color w:val="222505"/>
          <w:sz w:val="24"/>
          <w:szCs w:val="24"/>
        </w:rPr>
      </w:pPr>
      <w:r w:rsidRPr="005C3C41">
        <w:rPr>
          <w:rFonts w:asciiTheme="majorHAnsi" w:hAnsiTheme="majorHAnsi"/>
          <w:color w:val="222505"/>
          <w:sz w:val="24"/>
          <w:szCs w:val="24"/>
        </w:rPr>
        <w:t>1 sausage, 2 eggs, 3 rashers of bacon &amp; a portion of hand cut chips</w:t>
      </w:r>
    </w:p>
    <w:p w:rsidR="00D72982" w:rsidRPr="00D72982" w:rsidRDefault="00D72982" w:rsidP="00464209">
      <w:pPr>
        <w:pStyle w:val="NoSpacing"/>
        <w:jc w:val="center"/>
        <w:rPr>
          <w:rFonts w:ascii="Adobe Garamond Pro" w:hAnsi="Adobe Garamond Pro"/>
          <w:color w:val="222505"/>
          <w:sz w:val="20"/>
          <w:szCs w:val="24"/>
        </w:rPr>
      </w:pPr>
    </w:p>
    <w:p w:rsidR="00FC067B" w:rsidRPr="003A375B" w:rsidRDefault="00FC067B" w:rsidP="003A375B">
      <w:pPr>
        <w:pStyle w:val="NoSpacing"/>
        <w:tabs>
          <w:tab w:val="left" w:pos="1104"/>
        </w:tabs>
        <w:rPr>
          <w:rFonts w:ascii="Adobe Garamond Pro" w:hAnsi="Adobe Garamond Pro"/>
          <w:b/>
          <w:color w:val="222505"/>
          <w:sz w:val="14"/>
          <w:szCs w:val="24"/>
        </w:rPr>
      </w:pP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43"/>
      </w:tblGrid>
      <w:tr w:rsidR="004732F5" w:rsidRPr="00CD4EB2" w:rsidTr="00BF0D55">
        <w:trPr>
          <w:trHeight w:val="81"/>
        </w:trPr>
        <w:tc>
          <w:tcPr>
            <w:tcW w:w="5443" w:type="dxa"/>
          </w:tcPr>
          <w:p w:rsidR="00FC067B" w:rsidRPr="00FC067B" w:rsidRDefault="00FC067B" w:rsidP="00552B11">
            <w:pPr>
              <w:pStyle w:val="NoSpacing"/>
              <w:rPr>
                <w:rFonts w:asciiTheme="majorHAnsi" w:hAnsiTheme="majorHAnsi"/>
                <w:color w:val="222505"/>
                <w:sz w:val="18"/>
                <w:szCs w:val="20"/>
              </w:rPr>
            </w:pPr>
          </w:p>
        </w:tc>
        <w:tc>
          <w:tcPr>
            <w:tcW w:w="5443" w:type="dxa"/>
          </w:tcPr>
          <w:p w:rsidR="00552B11" w:rsidRPr="00552B11" w:rsidRDefault="00552B11" w:rsidP="00FC067B">
            <w:pPr>
              <w:pStyle w:val="NoSpacing"/>
            </w:pPr>
          </w:p>
        </w:tc>
      </w:tr>
      <w:tr w:rsidR="008F4D5D" w:rsidRPr="00CD4EB2" w:rsidTr="00BF0D55">
        <w:trPr>
          <w:trHeight w:val="89"/>
        </w:trPr>
        <w:tc>
          <w:tcPr>
            <w:tcW w:w="5443" w:type="dxa"/>
          </w:tcPr>
          <w:p w:rsidR="008F4D5D" w:rsidRPr="00CD4EB2" w:rsidRDefault="008F4D5D" w:rsidP="00E41924">
            <w:pPr>
              <w:pStyle w:val="NoSpacing"/>
              <w:rPr>
                <w:rFonts w:asciiTheme="majorHAnsi" w:hAnsiTheme="majorHAnsi"/>
                <w:b/>
                <w:color w:val="222505"/>
                <w:sz w:val="6"/>
                <w:szCs w:val="20"/>
              </w:rPr>
            </w:pPr>
          </w:p>
        </w:tc>
        <w:tc>
          <w:tcPr>
            <w:tcW w:w="5443" w:type="dxa"/>
          </w:tcPr>
          <w:p w:rsidR="008F4D5D" w:rsidRPr="00CD4EB2" w:rsidRDefault="008F4D5D" w:rsidP="008F4D5D">
            <w:pPr>
              <w:pStyle w:val="NoSpacing"/>
              <w:rPr>
                <w:rFonts w:asciiTheme="majorHAnsi" w:hAnsiTheme="majorHAnsi"/>
                <w:color w:val="222505"/>
                <w:sz w:val="4"/>
                <w:szCs w:val="20"/>
              </w:rPr>
            </w:pPr>
          </w:p>
        </w:tc>
      </w:tr>
    </w:tbl>
    <w:p w:rsidR="00E41924" w:rsidRPr="003A122E" w:rsidRDefault="002330F9" w:rsidP="00BF0D55">
      <w:pPr>
        <w:pStyle w:val="NoSpacing"/>
        <w:jc w:val="center"/>
        <w:rPr>
          <w:color w:val="222505"/>
          <w:sz w:val="40"/>
          <w:szCs w:val="40"/>
        </w:rPr>
      </w:pPr>
      <w:r>
        <w:rPr>
          <w:rFonts w:ascii="Adobe Garamond Pro" w:hAnsi="Adobe Garamond Pro"/>
          <w:b/>
          <w:color w:val="222505"/>
          <w:sz w:val="40"/>
          <w:szCs w:val="40"/>
        </w:rPr>
        <w:t xml:space="preserve">Jacket Potatoes </w:t>
      </w:r>
    </w:p>
    <w:p w:rsidR="00E41924" w:rsidRPr="00B42A46" w:rsidRDefault="002330F9" w:rsidP="00E41924">
      <w:pPr>
        <w:pStyle w:val="NoSpacing"/>
        <w:jc w:val="center"/>
        <w:rPr>
          <w:rFonts w:ascii="Adobe Garamond Pro" w:hAnsi="Adobe Garamond Pro"/>
          <w:i/>
          <w:color w:val="222505"/>
          <w:sz w:val="24"/>
          <w:szCs w:val="24"/>
        </w:rPr>
      </w:pPr>
      <w:r w:rsidRPr="00B42A46">
        <w:rPr>
          <w:rFonts w:ascii="Adobe Garamond Pro" w:hAnsi="Adobe Garamond Pro"/>
          <w:i/>
          <w:color w:val="222505"/>
          <w:sz w:val="24"/>
          <w:szCs w:val="24"/>
        </w:rPr>
        <w:t xml:space="preserve">All served with side salad </w:t>
      </w:r>
      <w:r w:rsidR="00B42A46">
        <w:rPr>
          <w:rFonts w:ascii="Adobe Garamond Pro" w:hAnsi="Adobe Garamond Pro"/>
          <w:i/>
          <w:color w:val="222505"/>
          <w:sz w:val="24"/>
          <w:szCs w:val="24"/>
        </w:rPr>
        <w:t>£8.00</w:t>
      </w:r>
    </w:p>
    <w:p w:rsidR="00E41924" w:rsidRPr="00CD4EB2" w:rsidRDefault="00E41924" w:rsidP="00E41924">
      <w:pPr>
        <w:pStyle w:val="NoSpacing"/>
        <w:jc w:val="center"/>
        <w:rPr>
          <w:rFonts w:ascii="Adobe Garamond Pro" w:hAnsi="Adobe Garamond Pro"/>
          <w:i/>
          <w:color w:val="222505"/>
          <w:sz w:val="20"/>
          <w:szCs w:val="24"/>
        </w:rPr>
      </w:pP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41924" w:rsidRPr="00CD4EB2" w:rsidTr="008D6174">
        <w:trPr>
          <w:trHeight w:val="771"/>
        </w:trPr>
        <w:tc>
          <w:tcPr>
            <w:tcW w:w="5381" w:type="dxa"/>
          </w:tcPr>
          <w:p w:rsidR="009D1B3D" w:rsidRDefault="002330F9" w:rsidP="008D6174">
            <w:pPr>
              <w:pStyle w:val="NoSpacing"/>
              <w:jc w:val="center"/>
              <w:rPr>
                <w:rFonts w:asciiTheme="majorHAnsi" w:hAnsiTheme="majorHAnsi"/>
                <w:i/>
                <w:color w:val="222505"/>
                <w:sz w:val="18"/>
                <w:szCs w:val="18"/>
              </w:rPr>
            </w:pPr>
            <w:r w:rsidRPr="003C3162">
              <w:rPr>
                <w:rFonts w:asciiTheme="majorHAnsi" w:hAnsiTheme="majorHAnsi"/>
                <w:b/>
                <w:color w:val="222505"/>
              </w:rPr>
              <w:t>Mediterranean Vegetables, Pesto &amp; Halloumi</w:t>
            </w:r>
          </w:p>
          <w:p w:rsidR="009D1B3D" w:rsidRDefault="009D1B3D" w:rsidP="002330F9">
            <w:pPr>
              <w:pStyle w:val="NoSpacing"/>
              <w:rPr>
                <w:rFonts w:asciiTheme="majorHAnsi" w:hAnsiTheme="majorHAnsi"/>
                <w:i/>
                <w:color w:val="222505"/>
                <w:sz w:val="16"/>
                <w:szCs w:val="16"/>
              </w:rPr>
            </w:pPr>
          </w:p>
          <w:p w:rsidR="00E41924" w:rsidRDefault="002330F9" w:rsidP="008D6174">
            <w:pPr>
              <w:pStyle w:val="NoSpacing"/>
              <w:jc w:val="center"/>
              <w:rPr>
                <w:rFonts w:asciiTheme="majorHAnsi" w:hAnsiTheme="majorHAnsi"/>
                <w:i/>
                <w:color w:val="222505"/>
                <w:sz w:val="18"/>
                <w:szCs w:val="18"/>
              </w:rPr>
            </w:pPr>
            <w:r w:rsidRPr="002330F9">
              <w:rPr>
                <w:rFonts w:asciiTheme="majorHAnsi" w:hAnsiTheme="majorHAnsi"/>
                <w:b/>
                <w:color w:val="222505"/>
              </w:rPr>
              <w:t>Tuna</w:t>
            </w:r>
            <w:r w:rsidR="00810CD9">
              <w:rPr>
                <w:rFonts w:asciiTheme="majorHAnsi" w:hAnsiTheme="majorHAnsi"/>
                <w:b/>
                <w:color w:val="222505"/>
              </w:rPr>
              <w:t xml:space="preserve"> Mayo</w:t>
            </w:r>
            <w:r w:rsidRPr="002330F9">
              <w:rPr>
                <w:rFonts w:asciiTheme="majorHAnsi" w:hAnsiTheme="majorHAnsi"/>
                <w:b/>
                <w:color w:val="222505"/>
              </w:rPr>
              <w:t xml:space="preserve">, </w:t>
            </w:r>
            <w:r w:rsidR="00810CD9">
              <w:rPr>
                <w:rFonts w:asciiTheme="majorHAnsi" w:hAnsiTheme="majorHAnsi"/>
                <w:b/>
                <w:color w:val="222505"/>
              </w:rPr>
              <w:t>Red Onion</w:t>
            </w:r>
            <w:r w:rsidRPr="002330F9">
              <w:rPr>
                <w:rFonts w:asciiTheme="majorHAnsi" w:hAnsiTheme="majorHAnsi"/>
                <w:b/>
                <w:color w:val="222505"/>
              </w:rPr>
              <w:t xml:space="preserve"> &amp; Cheddar</w:t>
            </w:r>
          </w:p>
          <w:p w:rsidR="002330F9" w:rsidRDefault="002330F9" w:rsidP="008D6174">
            <w:pPr>
              <w:pStyle w:val="NoSpacing"/>
              <w:jc w:val="center"/>
              <w:rPr>
                <w:rFonts w:asciiTheme="majorHAnsi" w:hAnsiTheme="majorHAnsi"/>
                <w:i/>
                <w:color w:val="222505"/>
                <w:sz w:val="18"/>
                <w:szCs w:val="18"/>
              </w:rPr>
            </w:pPr>
          </w:p>
          <w:p w:rsidR="002330F9" w:rsidRPr="002330F9" w:rsidRDefault="002330F9" w:rsidP="008D6174">
            <w:pPr>
              <w:pStyle w:val="NoSpacing"/>
              <w:jc w:val="center"/>
              <w:rPr>
                <w:rFonts w:asciiTheme="majorHAnsi" w:hAnsiTheme="majorHAnsi"/>
                <w:color w:val="222505"/>
                <w:sz w:val="18"/>
                <w:szCs w:val="18"/>
              </w:rPr>
            </w:pPr>
            <w:r w:rsidRPr="002330F9">
              <w:rPr>
                <w:rFonts w:asciiTheme="majorHAnsi" w:hAnsiTheme="majorHAnsi"/>
                <w:b/>
                <w:color w:val="222505"/>
              </w:rPr>
              <w:t>Bacon &amp; Cheddar</w:t>
            </w:r>
          </w:p>
          <w:p w:rsidR="00E41924" w:rsidRPr="00891C48" w:rsidRDefault="00E41924" w:rsidP="00A21AA2">
            <w:pPr>
              <w:pStyle w:val="NoSpacing"/>
              <w:jc w:val="center"/>
              <w:rPr>
                <w:rFonts w:asciiTheme="majorHAnsi" w:hAnsiTheme="majorHAnsi"/>
                <w:b/>
                <w:i/>
                <w:color w:val="222505"/>
                <w:sz w:val="16"/>
                <w:szCs w:val="18"/>
              </w:rPr>
            </w:pPr>
          </w:p>
        </w:tc>
        <w:tc>
          <w:tcPr>
            <w:tcW w:w="5381" w:type="dxa"/>
          </w:tcPr>
          <w:p w:rsidR="003C1FF5" w:rsidRPr="00D72982" w:rsidRDefault="00B42A46" w:rsidP="008D6174">
            <w:pPr>
              <w:pStyle w:val="NoSpacing"/>
              <w:jc w:val="center"/>
              <w:rPr>
                <w:rFonts w:asciiTheme="majorHAnsi" w:hAnsiTheme="majorHAnsi"/>
                <w:color w:val="222505"/>
                <w:sz w:val="18"/>
                <w:szCs w:val="18"/>
              </w:rPr>
            </w:pPr>
            <w:r>
              <w:rPr>
                <w:rFonts w:asciiTheme="majorHAnsi" w:hAnsiTheme="majorHAnsi"/>
                <w:b/>
                <w:color w:val="222505"/>
              </w:rPr>
              <w:t>Cajun Chicken</w:t>
            </w:r>
            <w:r w:rsidR="003C3162">
              <w:rPr>
                <w:rFonts w:asciiTheme="majorHAnsi" w:hAnsiTheme="majorHAnsi"/>
                <w:b/>
                <w:color w:val="222505"/>
              </w:rPr>
              <w:t xml:space="preserve"> topped with cheddar</w:t>
            </w:r>
          </w:p>
          <w:p w:rsidR="00D72982" w:rsidRPr="00CB0156" w:rsidRDefault="00D72982" w:rsidP="008D6174">
            <w:pPr>
              <w:pStyle w:val="NoSpacing"/>
              <w:jc w:val="center"/>
              <w:rPr>
                <w:rFonts w:asciiTheme="majorHAnsi" w:hAnsiTheme="majorHAnsi"/>
                <w:b/>
                <w:color w:val="222505"/>
                <w:sz w:val="16"/>
                <w:szCs w:val="16"/>
              </w:rPr>
            </w:pPr>
          </w:p>
          <w:p w:rsidR="00E41924" w:rsidRDefault="002330F9" w:rsidP="008D6174">
            <w:pPr>
              <w:pStyle w:val="NoSpacing"/>
              <w:jc w:val="center"/>
              <w:rPr>
                <w:rFonts w:asciiTheme="majorHAnsi" w:hAnsiTheme="majorHAnsi"/>
                <w:i/>
                <w:color w:val="222505"/>
                <w:sz w:val="18"/>
                <w:szCs w:val="18"/>
              </w:rPr>
            </w:pPr>
            <w:r w:rsidRPr="002330F9">
              <w:rPr>
                <w:rFonts w:asciiTheme="majorHAnsi" w:hAnsiTheme="majorHAnsi"/>
                <w:b/>
                <w:color w:val="222505"/>
              </w:rPr>
              <w:t>Cheddar Cheese &amp; Beans</w:t>
            </w:r>
          </w:p>
          <w:p w:rsidR="009D1B3D" w:rsidRPr="009D1B3D" w:rsidRDefault="009D1B3D" w:rsidP="008D6174">
            <w:pPr>
              <w:pStyle w:val="NoSpacing"/>
              <w:jc w:val="center"/>
              <w:rPr>
                <w:rFonts w:asciiTheme="majorHAnsi" w:hAnsiTheme="majorHAnsi"/>
                <w:color w:val="222505"/>
                <w:sz w:val="16"/>
                <w:szCs w:val="16"/>
              </w:rPr>
            </w:pPr>
          </w:p>
          <w:p w:rsidR="00F208A1" w:rsidRDefault="00526BE8" w:rsidP="00F208A1">
            <w:pPr>
              <w:pStyle w:val="NoSpacing"/>
              <w:jc w:val="center"/>
              <w:rPr>
                <w:rFonts w:asciiTheme="majorHAnsi" w:hAnsiTheme="majorHAnsi"/>
                <w:i/>
                <w:color w:val="222505"/>
                <w:sz w:val="18"/>
                <w:szCs w:val="18"/>
              </w:rPr>
            </w:pPr>
            <w:r>
              <w:rPr>
                <w:rFonts w:asciiTheme="majorHAnsi" w:hAnsiTheme="majorHAnsi"/>
                <w:b/>
                <w:color w:val="222505"/>
              </w:rPr>
              <w:t>Prawn</w:t>
            </w:r>
            <w:r w:rsidR="002330F9" w:rsidRPr="002330F9">
              <w:rPr>
                <w:rFonts w:asciiTheme="majorHAnsi" w:hAnsiTheme="majorHAnsi"/>
                <w:b/>
                <w:color w:val="222505"/>
              </w:rPr>
              <w:t xml:space="preserve"> &amp; Marie Rose Sauce</w:t>
            </w:r>
          </w:p>
          <w:p w:rsidR="00B53C0E" w:rsidRPr="00F208A1" w:rsidRDefault="00B53C0E" w:rsidP="003C1FF5">
            <w:pPr>
              <w:pStyle w:val="NoSpacing"/>
              <w:rPr>
                <w:rFonts w:asciiTheme="majorHAnsi" w:hAnsiTheme="majorHAnsi"/>
                <w:color w:val="222505"/>
                <w:sz w:val="18"/>
                <w:szCs w:val="18"/>
              </w:rPr>
            </w:pPr>
          </w:p>
        </w:tc>
      </w:tr>
    </w:tbl>
    <w:p w:rsidR="00BF0D55" w:rsidRDefault="00BF0D55" w:rsidP="00160A66">
      <w:pPr>
        <w:pStyle w:val="NoSpacing"/>
        <w:jc w:val="center"/>
        <w:rPr>
          <w:rFonts w:ascii="Adobe Garamond Pro" w:hAnsi="Adobe Garamond Pro"/>
          <w:b/>
          <w:color w:val="222505"/>
          <w:sz w:val="40"/>
          <w:szCs w:val="40"/>
        </w:rPr>
      </w:pPr>
    </w:p>
    <w:p w:rsidR="00160A66" w:rsidRDefault="002330F9" w:rsidP="00160A66">
      <w:pPr>
        <w:pStyle w:val="NoSpacing"/>
        <w:jc w:val="center"/>
        <w:rPr>
          <w:rFonts w:ascii="Adobe Garamond Pro" w:hAnsi="Adobe Garamond Pro"/>
          <w:b/>
          <w:color w:val="222505"/>
          <w:sz w:val="40"/>
          <w:szCs w:val="40"/>
        </w:rPr>
      </w:pPr>
      <w:r>
        <w:rPr>
          <w:rFonts w:ascii="Adobe Garamond Pro" w:hAnsi="Adobe Garamond Pro"/>
          <w:b/>
          <w:color w:val="222505"/>
          <w:sz w:val="40"/>
          <w:szCs w:val="40"/>
        </w:rPr>
        <w:t>Sandwiches, Baguettes or Gluten Free Rolls</w:t>
      </w:r>
    </w:p>
    <w:p w:rsidR="002330F9" w:rsidRPr="005C3C41" w:rsidRDefault="002330F9" w:rsidP="002330F9">
      <w:pPr>
        <w:pStyle w:val="NoSpacing"/>
        <w:jc w:val="center"/>
        <w:rPr>
          <w:rFonts w:ascii="Adobe Garamond Pro" w:hAnsi="Adobe Garamond Pro"/>
          <w:i/>
          <w:color w:val="222505"/>
          <w:sz w:val="24"/>
          <w:szCs w:val="24"/>
        </w:rPr>
      </w:pPr>
      <w:r w:rsidRPr="005C3C41">
        <w:rPr>
          <w:rFonts w:ascii="Adobe Garamond Pro" w:hAnsi="Adobe Garamond Pro"/>
          <w:i/>
          <w:color w:val="222505"/>
          <w:sz w:val="24"/>
          <w:szCs w:val="24"/>
        </w:rPr>
        <w:t xml:space="preserve">All served with side salad &amp; hand cut chips </w:t>
      </w:r>
      <w:r w:rsidR="00B42A46">
        <w:rPr>
          <w:rFonts w:ascii="Adobe Garamond Pro" w:hAnsi="Adobe Garamond Pro"/>
          <w:i/>
          <w:color w:val="222505"/>
          <w:sz w:val="24"/>
          <w:szCs w:val="24"/>
        </w:rPr>
        <w:t>£8.00</w:t>
      </w:r>
      <w:r w:rsidRPr="005C3C41">
        <w:rPr>
          <w:rFonts w:ascii="Adobe Garamond Pro" w:hAnsi="Adobe Garamond Pro"/>
          <w:i/>
          <w:color w:val="222505"/>
          <w:sz w:val="24"/>
          <w:szCs w:val="24"/>
        </w:rPr>
        <w:t xml:space="preserve"> </w:t>
      </w:r>
    </w:p>
    <w:p w:rsidR="00160A66" w:rsidRPr="005C3C41" w:rsidRDefault="00160A66" w:rsidP="00160A66">
      <w:pPr>
        <w:pStyle w:val="NoSpacing"/>
        <w:ind w:left="720"/>
        <w:rPr>
          <w:color w:val="222505"/>
          <w:sz w:val="24"/>
          <w:szCs w:val="24"/>
        </w:rPr>
      </w:pP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160A66" w:rsidRPr="00CD4EB2" w:rsidTr="00160A66">
        <w:trPr>
          <w:trHeight w:val="1030"/>
        </w:trPr>
        <w:tc>
          <w:tcPr>
            <w:tcW w:w="5381" w:type="dxa"/>
          </w:tcPr>
          <w:p w:rsidR="00CB0156" w:rsidRPr="00CB0156" w:rsidRDefault="00CB0156" w:rsidP="0084250E">
            <w:pPr>
              <w:pStyle w:val="NoSpacing"/>
              <w:jc w:val="center"/>
              <w:rPr>
                <w:rFonts w:asciiTheme="majorHAnsi" w:hAnsiTheme="majorHAnsi"/>
                <w:b/>
                <w:color w:val="222505"/>
                <w:sz w:val="16"/>
                <w:szCs w:val="16"/>
              </w:rPr>
            </w:pPr>
          </w:p>
          <w:p w:rsidR="00160A66" w:rsidRPr="00E92C13" w:rsidRDefault="002330F9" w:rsidP="0084250E">
            <w:pPr>
              <w:pStyle w:val="NoSpacing"/>
              <w:jc w:val="center"/>
              <w:rPr>
                <w:rFonts w:asciiTheme="majorHAnsi" w:hAnsiTheme="majorHAnsi"/>
                <w:i/>
                <w:color w:val="222505"/>
                <w:sz w:val="18"/>
                <w:szCs w:val="18"/>
              </w:rPr>
            </w:pPr>
            <w:r w:rsidRPr="002330F9">
              <w:rPr>
                <w:rFonts w:asciiTheme="majorHAnsi" w:hAnsiTheme="majorHAnsi"/>
                <w:b/>
                <w:color w:val="222505"/>
              </w:rPr>
              <w:t>Mature Cheddar Cheese &amp; Red Onion Chutney</w:t>
            </w:r>
            <w:r w:rsidR="00160A66" w:rsidRPr="00E92C13">
              <w:rPr>
                <w:rFonts w:asciiTheme="majorHAnsi" w:hAnsiTheme="majorHAnsi"/>
                <w:b/>
                <w:color w:val="222505"/>
                <w:sz w:val="18"/>
                <w:szCs w:val="18"/>
              </w:rPr>
              <w:t xml:space="preserve"> </w:t>
            </w:r>
          </w:p>
          <w:p w:rsidR="002330F9" w:rsidRDefault="002330F9" w:rsidP="0084250E">
            <w:pPr>
              <w:pStyle w:val="NoSpacing"/>
              <w:jc w:val="center"/>
              <w:rPr>
                <w:rFonts w:asciiTheme="majorHAnsi" w:hAnsiTheme="majorHAnsi"/>
                <w:b/>
                <w:color w:val="222505"/>
                <w:sz w:val="18"/>
                <w:szCs w:val="18"/>
              </w:rPr>
            </w:pPr>
          </w:p>
          <w:p w:rsidR="00B42A46" w:rsidRPr="003C3162" w:rsidRDefault="004B0AFB" w:rsidP="00B42A46">
            <w:pPr>
              <w:pStyle w:val="NoSpacing"/>
              <w:jc w:val="center"/>
              <w:rPr>
                <w:rFonts w:asciiTheme="majorHAnsi" w:hAnsiTheme="majorHAnsi"/>
                <w:color w:val="222505"/>
                <w:sz w:val="20"/>
                <w:szCs w:val="20"/>
              </w:rPr>
            </w:pPr>
            <w:r w:rsidRPr="002330F9">
              <w:rPr>
                <w:rFonts w:asciiTheme="majorHAnsi" w:hAnsiTheme="majorHAnsi"/>
                <w:b/>
                <w:color w:val="222505"/>
              </w:rPr>
              <w:t>Mediterranean Vegetables, Pesto &amp; Halloumi</w:t>
            </w:r>
            <w:r w:rsidR="003C3162">
              <w:rPr>
                <w:rFonts w:asciiTheme="majorHAnsi" w:hAnsiTheme="majorHAnsi"/>
                <w:b/>
                <w:color w:val="222505"/>
              </w:rPr>
              <w:t xml:space="preserve"> </w:t>
            </w:r>
          </w:p>
          <w:p w:rsidR="004B0AFB" w:rsidRPr="00B42A46" w:rsidRDefault="004B0AFB" w:rsidP="0084250E">
            <w:pPr>
              <w:pStyle w:val="NoSpacing"/>
              <w:jc w:val="center"/>
              <w:rPr>
                <w:rFonts w:asciiTheme="majorHAnsi" w:hAnsiTheme="majorHAnsi"/>
                <w:b/>
                <w:color w:val="222505"/>
                <w:sz w:val="18"/>
                <w:szCs w:val="18"/>
              </w:rPr>
            </w:pPr>
          </w:p>
          <w:p w:rsidR="00160A66" w:rsidRPr="00E92C13" w:rsidRDefault="003C3162" w:rsidP="0084250E">
            <w:pPr>
              <w:pStyle w:val="NoSpacing"/>
              <w:jc w:val="center"/>
              <w:rPr>
                <w:rFonts w:asciiTheme="majorHAnsi" w:hAnsiTheme="majorHAnsi"/>
                <w:b/>
                <w:i/>
                <w:color w:val="222505"/>
                <w:sz w:val="18"/>
                <w:szCs w:val="18"/>
              </w:rPr>
            </w:pPr>
            <w:r>
              <w:rPr>
                <w:rFonts w:asciiTheme="majorHAnsi" w:hAnsiTheme="majorHAnsi"/>
                <w:b/>
                <w:color w:val="222505"/>
              </w:rPr>
              <w:t>Cajun Chicken, Guacamole &amp; Rocket</w:t>
            </w:r>
            <w:r w:rsidR="00160A66" w:rsidRPr="00E92C13">
              <w:rPr>
                <w:rFonts w:asciiTheme="majorHAnsi" w:hAnsiTheme="majorHAnsi"/>
                <w:b/>
                <w:color w:val="222505"/>
                <w:sz w:val="18"/>
                <w:szCs w:val="18"/>
              </w:rPr>
              <w:t xml:space="preserve"> </w:t>
            </w:r>
          </w:p>
          <w:p w:rsidR="00E92C13" w:rsidRDefault="00E92C13" w:rsidP="0084250E">
            <w:pPr>
              <w:pStyle w:val="NoSpacing"/>
              <w:jc w:val="center"/>
              <w:rPr>
                <w:rFonts w:asciiTheme="majorHAnsi" w:hAnsiTheme="majorHAnsi"/>
                <w:color w:val="222505"/>
                <w:sz w:val="18"/>
                <w:szCs w:val="18"/>
              </w:rPr>
            </w:pPr>
          </w:p>
          <w:p w:rsidR="00160A66" w:rsidRDefault="00526BE8" w:rsidP="0084250E">
            <w:pPr>
              <w:pStyle w:val="NoSpacing"/>
              <w:jc w:val="center"/>
              <w:rPr>
                <w:rFonts w:asciiTheme="majorHAnsi" w:hAnsiTheme="majorHAnsi"/>
                <w:color w:val="222505"/>
                <w:sz w:val="18"/>
                <w:szCs w:val="18"/>
              </w:rPr>
            </w:pPr>
            <w:r>
              <w:rPr>
                <w:rFonts w:asciiTheme="majorHAnsi" w:hAnsiTheme="majorHAnsi"/>
                <w:b/>
                <w:color w:val="222505"/>
              </w:rPr>
              <w:t>Prawn</w:t>
            </w:r>
            <w:r w:rsidR="002330F9" w:rsidRPr="002330F9">
              <w:rPr>
                <w:rFonts w:asciiTheme="majorHAnsi" w:hAnsiTheme="majorHAnsi"/>
                <w:b/>
                <w:color w:val="222505"/>
              </w:rPr>
              <w:t>, Rocket &amp; Marie Rose Sauce</w:t>
            </w:r>
            <w:r w:rsidR="002330F9">
              <w:rPr>
                <w:rFonts w:asciiTheme="majorHAnsi" w:hAnsiTheme="majorHAnsi"/>
                <w:b/>
                <w:color w:val="222505"/>
                <w:sz w:val="18"/>
                <w:szCs w:val="18"/>
              </w:rPr>
              <w:t xml:space="preserve"> </w:t>
            </w:r>
          </w:p>
          <w:p w:rsidR="00E92C13" w:rsidRPr="003A375B" w:rsidRDefault="00E92C13" w:rsidP="00891C48">
            <w:pPr>
              <w:pStyle w:val="NoSpacing"/>
              <w:rPr>
                <w:rFonts w:asciiTheme="majorHAnsi" w:hAnsiTheme="majorHAnsi"/>
                <w:b/>
                <w:color w:val="222505"/>
                <w:sz w:val="18"/>
                <w:szCs w:val="18"/>
              </w:rPr>
            </w:pPr>
          </w:p>
        </w:tc>
        <w:tc>
          <w:tcPr>
            <w:tcW w:w="5381" w:type="dxa"/>
          </w:tcPr>
          <w:p w:rsidR="00B42A46" w:rsidRDefault="00B42A46" w:rsidP="00B42A46">
            <w:pPr>
              <w:pStyle w:val="NoSpacing"/>
              <w:tabs>
                <w:tab w:val="left" w:pos="2120"/>
              </w:tabs>
              <w:jc w:val="center"/>
              <w:rPr>
                <w:rFonts w:asciiTheme="majorHAnsi" w:hAnsiTheme="majorHAnsi"/>
                <w:b/>
                <w:color w:val="222505"/>
              </w:rPr>
            </w:pPr>
          </w:p>
          <w:p w:rsidR="00CB0156" w:rsidRPr="00B42A46" w:rsidRDefault="00810CD9" w:rsidP="00B42A46">
            <w:pPr>
              <w:pStyle w:val="NoSpacing"/>
              <w:tabs>
                <w:tab w:val="left" w:pos="2120"/>
              </w:tabs>
              <w:jc w:val="center"/>
              <w:rPr>
                <w:rFonts w:asciiTheme="majorHAnsi" w:hAnsiTheme="majorHAnsi"/>
                <w:color w:val="222505"/>
                <w:sz w:val="20"/>
                <w:szCs w:val="20"/>
              </w:rPr>
            </w:pPr>
            <w:r>
              <w:rPr>
                <w:rFonts w:asciiTheme="majorHAnsi" w:hAnsiTheme="majorHAnsi"/>
                <w:b/>
                <w:color w:val="222505"/>
              </w:rPr>
              <w:t>Tuna Mayo &amp; Red</w:t>
            </w:r>
            <w:r w:rsidR="003C3162">
              <w:rPr>
                <w:rFonts w:asciiTheme="majorHAnsi" w:hAnsiTheme="majorHAnsi"/>
                <w:b/>
                <w:color w:val="222505"/>
              </w:rPr>
              <w:t xml:space="preserve"> Onion </w:t>
            </w:r>
          </w:p>
          <w:p w:rsidR="00CB0156" w:rsidRPr="00B42A46" w:rsidRDefault="00CB0156" w:rsidP="0084250E">
            <w:pPr>
              <w:pStyle w:val="NoSpacing"/>
              <w:jc w:val="center"/>
              <w:rPr>
                <w:rFonts w:asciiTheme="majorHAnsi" w:hAnsiTheme="majorHAnsi"/>
                <w:b/>
                <w:color w:val="222505"/>
                <w:sz w:val="18"/>
                <w:szCs w:val="18"/>
              </w:rPr>
            </w:pPr>
          </w:p>
          <w:p w:rsidR="00160A66" w:rsidRPr="00E92C13" w:rsidRDefault="00774064" w:rsidP="0084250E">
            <w:pPr>
              <w:pStyle w:val="NoSpacing"/>
              <w:jc w:val="center"/>
              <w:rPr>
                <w:rFonts w:asciiTheme="majorHAnsi" w:hAnsiTheme="majorHAnsi"/>
                <w:b/>
                <w:color w:val="222505"/>
                <w:sz w:val="18"/>
                <w:szCs w:val="18"/>
              </w:rPr>
            </w:pPr>
            <w:r w:rsidRPr="00774064">
              <w:rPr>
                <w:rFonts w:asciiTheme="majorHAnsi" w:hAnsiTheme="majorHAnsi"/>
                <w:b/>
                <w:color w:val="222505"/>
              </w:rPr>
              <w:t>Honey Roasted Wiltshire Ham</w:t>
            </w:r>
          </w:p>
          <w:p w:rsidR="00160A66" w:rsidRPr="00B42A46" w:rsidRDefault="00160A66" w:rsidP="0084250E">
            <w:pPr>
              <w:pStyle w:val="NoSpacing"/>
              <w:jc w:val="center"/>
              <w:rPr>
                <w:rFonts w:asciiTheme="majorHAnsi" w:hAnsiTheme="majorHAnsi"/>
                <w:color w:val="222505"/>
                <w:sz w:val="18"/>
                <w:szCs w:val="18"/>
              </w:rPr>
            </w:pPr>
          </w:p>
          <w:p w:rsidR="00160A66" w:rsidRPr="00E92C13" w:rsidRDefault="00774064" w:rsidP="0084250E">
            <w:pPr>
              <w:pStyle w:val="NoSpacing"/>
              <w:jc w:val="center"/>
              <w:rPr>
                <w:rFonts w:asciiTheme="majorHAnsi" w:hAnsiTheme="majorHAnsi"/>
                <w:color w:val="222505"/>
                <w:sz w:val="18"/>
                <w:szCs w:val="18"/>
              </w:rPr>
            </w:pPr>
            <w:r>
              <w:rPr>
                <w:rFonts w:asciiTheme="majorHAnsi" w:hAnsiTheme="majorHAnsi"/>
                <w:b/>
                <w:color w:val="222505"/>
              </w:rPr>
              <w:t>Bacon, Brie &amp; Cranberry</w:t>
            </w:r>
          </w:p>
          <w:p w:rsidR="00E92C13" w:rsidRPr="00B42A46" w:rsidRDefault="00E92C13" w:rsidP="0084250E">
            <w:pPr>
              <w:pStyle w:val="NoSpacing"/>
              <w:jc w:val="center"/>
              <w:rPr>
                <w:rFonts w:asciiTheme="majorHAnsi" w:hAnsiTheme="majorHAnsi"/>
                <w:color w:val="222505"/>
                <w:sz w:val="18"/>
                <w:szCs w:val="18"/>
              </w:rPr>
            </w:pPr>
          </w:p>
          <w:p w:rsidR="00160A66" w:rsidRPr="003C1FF5" w:rsidRDefault="00B42A46" w:rsidP="0084250E">
            <w:pPr>
              <w:pStyle w:val="NoSpacing"/>
              <w:jc w:val="center"/>
              <w:rPr>
                <w:rFonts w:asciiTheme="majorHAnsi" w:hAnsiTheme="majorHAnsi"/>
                <w:b/>
                <w:color w:val="222505"/>
                <w:sz w:val="18"/>
                <w:szCs w:val="18"/>
              </w:rPr>
            </w:pPr>
            <w:r>
              <w:rPr>
                <w:rFonts w:asciiTheme="majorHAnsi" w:hAnsiTheme="majorHAnsi"/>
                <w:b/>
                <w:color w:val="222505"/>
              </w:rPr>
              <w:t>Brie &amp; Cranberry</w:t>
            </w:r>
          </w:p>
        </w:tc>
      </w:tr>
    </w:tbl>
    <w:p w:rsidR="00626848" w:rsidRPr="00CB0156" w:rsidRDefault="00626848" w:rsidP="00626848">
      <w:pPr>
        <w:pStyle w:val="Default"/>
        <w:rPr>
          <w:rFonts w:asciiTheme="majorHAnsi" w:hAnsiTheme="majorHAnsi" w:cstheme="minorHAnsi"/>
          <w:b/>
          <w:color w:val="222505"/>
          <w:sz w:val="16"/>
          <w:szCs w:val="16"/>
        </w:rPr>
      </w:pPr>
    </w:p>
    <w:p w:rsidR="00626848" w:rsidRDefault="00626848" w:rsidP="00626848">
      <w:pPr>
        <w:pStyle w:val="Default"/>
        <w:rPr>
          <w:b/>
          <w:bCs/>
          <w:color w:val="222505"/>
          <w:sz w:val="14"/>
          <w:szCs w:val="16"/>
        </w:rPr>
      </w:pPr>
      <w:bookmarkStart w:id="0" w:name="_GoBack"/>
      <w:bookmarkEnd w:id="0"/>
    </w:p>
    <w:p w:rsidR="00626848" w:rsidRPr="00CD4EB2" w:rsidRDefault="00626848" w:rsidP="00626848">
      <w:pPr>
        <w:pStyle w:val="Default"/>
        <w:rPr>
          <w:color w:val="222505"/>
          <w:sz w:val="14"/>
          <w:szCs w:val="16"/>
        </w:rPr>
      </w:pPr>
      <w:r w:rsidRPr="00CD4EB2">
        <w:rPr>
          <w:b/>
          <w:bCs/>
          <w:color w:val="222505"/>
          <w:sz w:val="14"/>
          <w:szCs w:val="16"/>
        </w:rPr>
        <w:t xml:space="preserve">Terms &amp; Conditions: </w:t>
      </w:r>
    </w:p>
    <w:p w:rsidR="00D72982" w:rsidRPr="003C3162" w:rsidRDefault="00626848" w:rsidP="003C3162">
      <w:pPr>
        <w:pStyle w:val="NoSpacing"/>
        <w:rPr>
          <w:rFonts w:cstheme="minorHAnsi"/>
          <w:color w:val="222505"/>
          <w:sz w:val="10"/>
          <w:szCs w:val="16"/>
        </w:rPr>
      </w:pPr>
      <w:r w:rsidRPr="00CD4EB2">
        <w:rPr>
          <w:color w:val="222505"/>
          <w:sz w:val="14"/>
          <w:szCs w:val="16"/>
        </w:rPr>
        <w:t xml:space="preserve">All prices are inclusive of VAT at current rate of 20%. All weights are approximate prior to cooking. Metric equivalent 16oz =1lb = 454g. All menu items are subject to availability. Please note, our fish and meat products may contain bones. All products may contain nut or nut derivatives. Menu descriptions may not list full dish content. If you have any queries please do not hesitate to ask a member of the team. </w:t>
      </w:r>
    </w:p>
    <w:sectPr w:rsidR="00D72982" w:rsidRPr="003C3162" w:rsidSect="008D6174">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3E" w:rsidRDefault="0066013E" w:rsidP="00FC067B">
      <w:pPr>
        <w:spacing w:after="0" w:line="240" w:lineRule="auto"/>
      </w:pPr>
      <w:r>
        <w:separator/>
      </w:r>
    </w:p>
  </w:endnote>
  <w:endnote w:type="continuationSeparator" w:id="0">
    <w:p w:rsidR="0066013E" w:rsidRDefault="0066013E" w:rsidP="00F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3E" w:rsidRDefault="0066013E" w:rsidP="00FC067B">
      <w:pPr>
        <w:spacing w:after="0" w:line="240" w:lineRule="auto"/>
      </w:pPr>
      <w:r>
        <w:separator/>
      </w:r>
    </w:p>
  </w:footnote>
  <w:footnote w:type="continuationSeparator" w:id="0">
    <w:p w:rsidR="0066013E" w:rsidRDefault="0066013E" w:rsidP="00FC0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dásh.png" style="width:52.7pt;height:28.9pt;visibility:visible" o:bullet="t">
        <v:imagedata r:id="rId1" o:title="dásh"/>
      </v:shape>
    </w:pict>
  </w:numPicBullet>
  <w:abstractNum w:abstractNumId="0">
    <w:nsid w:val="11B2092D"/>
    <w:multiLevelType w:val="hybridMultilevel"/>
    <w:tmpl w:val="6F9083A0"/>
    <w:lvl w:ilvl="0" w:tplc="F11A3666">
      <w:start w:val="1"/>
      <w:numFmt w:val="bullet"/>
      <w:lvlText w:val=""/>
      <w:lvlPicBulletId w:val="0"/>
      <w:lvlJc w:val="left"/>
      <w:pPr>
        <w:tabs>
          <w:tab w:val="num" w:pos="720"/>
        </w:tabs>
        <w:ind w:left="720" w:hanging="360"/>
      </w:pPr>
      <w:rPr>
        <w:rFonts w:ascii="Symbol" w:hAnsi="Symbol" w:hint="default"/>
      </w:rPr>
    </w:lvl>
    <w:lvl w:ilvl="1" w:tplc="4A2E3C62" w:tentative="1">
      <w:start w:val="1"/>
      <w:numFmt w:val="bullet"/>
      <w:lvlText w:val=""/>
      <w:lvlJc w:val="left"/>
      <w:pPr>
        <w:tabs>
          <w:tab w:val="num" w:pos="1440"/>
        </w:tabs>
        <w:ind w:left="1440" w:hanging="360"/>
      </w:pPr>
      <w:rPr>
        <w:rFonts w:ascii="Symbol" w:hAnsi="Symbol" w:hint="default"/>
      </w:rPr>
    </w:lvl>
    <w:lvl w:ilvl="2" w:tplc="C68C8624" w:tentative="1">
      <w:start w:val="1"/>
      <w:numFmt w:val="bullet"/>
      <w:lvlText w:val=""/>
      <w:lvlJc w:val="left"/>
      <w:pPr>
        <w:tabs>
          <w:tab w:val="num" w:pos="2160"/>
        </w:tabs>
        <w:ind w:left="2160" w:hanging="360"/>
      </w:pPr>
      <w:rPr>
        <w:rFonts w:ascii="Symbol" w:hAnsi="Symbol" w:hint="default"/>
      </w:rPr>
    </w:lvl>
    <w:lvl w:ilvl="3" w:tplc="9C82A1D8" w:tentative="1">
      <w:start w:val="1"/>
      <w:numFmt w:val="bullet"/>
      <w:lvlText w:val=""/>
      <w:lvlJc w:val="left"/>
      <w:pPr>
        <w:tabs>
          <w:tab w:val="num" w:pos="2880"/>
        </w:tabs>
        <w:ind w:left="2880" w:hanging="360"/>
      </w:pPr>
      <w:rPr>
        <w:rFonts w:ascii="Symbol" w:hAnsi="Symbol" w:hint="default"/>
      </w:rPr>
    </w:lvl>
    <w:lvl w:ilvl="4" w:tplc="6660E844" w:tentative="1">
      <w:start w:val="1"/>
      <w:numFmt w:val="bullet"/>
      <w:lvlText w:val=""/>
      <w:lvlJc w:val="left"/>
      <w:pPr>
        <w:tabs>
          <w:tab w:val="num" w:pos="3600"/>
        </w:tabs>
        <w:ind w:left="3600" w:hanging="360"/>
      </w:pPr>
      <w:rPr>
        <w:rFonts w:ascii="Symbol" w:hAnsi="Symbol" w:hint="default"/>
      </w:rPr>
    </w:lvl>
    <w:lvl w:ilvl="5" w:tplc="325E93D0" w:tentative="1">
      <w:start w:val="1"/>
      <w:numFmt w:val="bullet"/>
      <w:lvlText w:val=""/>
      <w:lvlJc w:val="left"/>
      <w:pPr>
        <w:tabs>
          <w:tab w:val="num" w:pos="4320"/>
        </w:tabs>
        <w:ind w:left="4320" w:hanging="360"/>
      </w:pPr>
      <w:rPr>
        <w:rFonts w:ascii="Symbol" w:hAnsi="Symbol" w:hint="default"/>
      </w:rPr>
    </w:lvl>
    <w:lvl w:ilvl="6" w:tplc="23B8C4D8" w:tentative="1">
      <w:start w:val="1"/>
      <w:numFmt w:val="bullet"/>
      <w:lvlText w:val=""/>
      <w:lvlJc w:val="left"/>
      <w:pPr>
        <w:tabs>
          <w:tab w:val="num" w:pos="5040"/>
        </w:tabs>
        <w:ind w:left="5040" w:hanging="360"/>
      </w:pPr>
      <w:rPr>
        <w:rFonts w:ascii="Symbol" w:hAnsi="Symbol" w:hint="default"/>
      </w:rPr>
    </w:lvl>
    <w:lvl w:ilvl="7" w:tplc="4BF2D43A" w:tentative="1">
      <w:start w:val="1"/>
      <w:numFmt w:val="bullet"/>
      <w:lvlText w:val=""/>
      <w:lvlJc w:val="left"/>
      <w:pPr>
        <w:tabs>
          <w:tab w:val="num" w:pos="5760"/>
        </w:tabs>
        <w:ind w:left="5760" w:hanging="360"/>
      </w:pPr>
      <w:rPr>
        <w:rFonts w:ascii="Symbol" w:hAnsi="Symbol" w:hint="default"/>
      </w:rPr>
    </w:lvl>
    <w:lvl w:ilvl="8" w:tplc="61300986" w:tentative="1">
      <w:start w:val="1"/>
      <w:numFmt w:val="bullet"/>
      <w:lvlText w:val=""/>
      <w:lvlJc w:val="left"/>
      <w:pPr>
        <w:tabs>
          <w:tab w:val="num" w:pos="6480"/>
        </w:tabs>
        <w:ind w:left="6480" w:hanging="360"/>
      </w:pPr>
      <w:rPr>
        <w:rFonts w:ascii="Symbol" w:hAnsi="Symbol" w:hint="default"/>
      </w:rPr>
    </w:lvl>
  </w:abstractNum>
  <w:abstractNum w:abstractNumId="1">
    <w:nsid w:val="143E3E7A"/>
    <w:multiLevelType w:val="hybridMultilevel"/>
    <w:tmpl w:val="395E4E38"/>
    <w:lvl w:ilvl="0" w:tplc="09E87B8A">
      <w:start w:val="1"/>
      <w:numFmt w:val="bullet"/>
      <w:lvlText w:val=""/>
      <w:lvlPicBulletId w:val="0"/>
      <w:lvlJc w:val="left"/>
      <w:pPr>
        <w:tabs>
          <w:tab w:val="num" w:pos="720"/>
        </w:tabs>
        <w:ind w:left="720" w:hanging="360"/>
      </w:pPr>
      <w:rPr>
        <w:rFonts w:ascii="Symbol" w:hAnsi="Symbol" w:hint="default"/>
      </w:rPr>
    </w:lvl>
    <w:lvl w:ilvl="1" w:tplc="E8D4B7FA" w:tentative="1">
      <w:start w:val="1"/>
      <w:numFmt w:val="bullet"/>
      <w:lvlText w:val=""/>
      <w:lvlJc w:val="left"/>
      <w:pPr>
        <w:tabs>
          <w:tab w:val="num" w:pos="1440"/>
        </w:tabs>
        <w:ind w:left="1440" w:hanging="360"/>
      </w:pPr>
      <w:rPr>
        <w:rFonts w:ascii="Symbol" w:hAnsi="Symbol" w:hint="default"/>
      </w:rPr>
    </w:lvl>
    <w:lvl w:ilvl="2" w:tplc="A2FE791A" w:tentative="1">
      <w:start w:val="1"/>
      <w:numFmt w:val="bullet"/>
      <w:lvlText w:val=""/>
      <w:lvlJc w:val="left"/>
      <w:pPr>
        <w:tabs>
          <w:tab w:val="num" w:pos="2160"/>
        </w:tabs>
        <w:ind w:left="2160" w:hanging="360"/>
      </w:pPr>
      <w:rPr>
        <w:rFonts w:ascii="Symbol" w:hAnsi="Symbol" w:hint="default"/>
      </w:rPr>
    </w:lvl>
    <w:lvl w:ilvl="3" w:tplc="7168336A" w:tentative="1">
      <w:start w:val="1"/>
      <w:numFmt w:val="bullet"/>
      <w:lvlText w:val=""/>
      <w:lvlJc w:val="left"/>
      <w:pPr>
        <w:tabs>
          <w:tab w:val="num" w:pos="2880"/>
        </w:tabs>
        <w:ind w:left="2880" w:hanging="360"/>
      </w:pPr>
      <w:rPr>
        <w:rFonts w:ascii="Symbol" w:hAnsi="Symbol" w:hint="default"/>
      </w:rPr>
    </w:lvl>
    <w:lvl w:ilvl="4" w:tplc="D4427BA6" w:tentative="1">
      <w:start w:val="1"/>
      <w:numFmt w:val="bullet"/>
      <w:lvlText w:val=""/>
      <w:lvlJc w:val="left"/>
      <w:pPr>
        <w:tabs>
          <w:tab w:val="num" w:pos="3600"/>
        </w:tabs>
        <w:ind w:left="3600" w:hanging="360"/>
      </w:pPr>
      <w:rPr>
        <w:rFonts w:ascii="Symbol" w:hAnsi="Symbol" w:hint="default"/>
      </w:rPr>
    </w:lvl>
    <w:lvl w:ilvl="5" w:tplc="00E6CC9E" w:tentative="1">
      <w:start w:val="1"/>
      <w:numFmt w:val="bullet"/>
      <w:lvlText w:val=""/>
      <w:lvlJc w:val="left"/>
      <w:pPr>
        <w:tabs>
          <w:tab w:val="num" w:pos="4320"/>
        </w:tabs>
        <w:ind w:left="4320" w:hanging="360"/>
      </w:pPr>
      <w:rPr>
        <w:rFonts w:ascii="Symbol" w:hAnsi="Symbol" w:hint="default"/>
      </w:rPr>
    </w:lvl>
    <w:lvl w:ilvl="6" w:tplc="494C683A" w:tentative="1">
      <w:start w:val="1"/>
      <w:numFmt w:val="bullet"/>
      <w:lvlText w:val=""/>
      <w:lvlJc w:val="left"/>
      <w:pPr>
        <w:tabs>
          <w:tab w:val="num" w:pos="5040"/>
        </w:tabs>
        <w:ind w:left="5040" w:hanging="360"/>
      </w:pPr>
      <w:rPr>
        <w:rFonts w:ascii="Symbol" w:hAnsi="Symbol" w:hint="default"/>
      </w:rPr>
    </w:lvl>
    <w:lvl w:ilvl="7" w:tplc="D5B03A96" w:tentative="1">
      <w:start w:val="1"/>
      <w:numFmt w:val="bullet"/>
      <w:lvlText w:val=""/>
      <w:lvlJc w:val="left"/>
      <w:pPr>
        <w:tabs>
          <w:tab w:val="num" w:pos="5760"/>
        </w:tabs>
        <w:ind w:left="5760" w:hanging="360"/>
      </w:pPr>
      <w:rPr>
        <w:rFonts w:ascii="Symbol" w:hAnsi="Symbol" w:hint="default"/>
      </w:rPr>
    </w:lvl>
    <w:lvl w:ilvl="8" w:tplc="DA7A2CBA" w:tentative="1">
      <w:start w:val="1"/>
      <w:numFmt w:val="bullet"/>
      <w:lvlText w:val=""/>
      <w:lvlJc w:val="left"/>
      <w:pPr>
        <w:tabs>
          <w:tab w:val="num" w:pos="6480"/>
        </w:tabs>
        <w:ind w:left="6480" w:hanging="360"/>
      </w:pPr>
      <w:rPr>
        <w:rFonts w:ascii="Symbol" w:hAnsi="Symbol" w:hint="default"/>
      </w:rPr>
    </w:lvl>
  </w:abstractNum>
  <w:abstractNum w:abstractNumId="2">
    <w:nsid w:val="15534851"/>
    <w:multiLevelType w:val="hybridMultilevel"/>
    <w:tmpl w:val="38A6B76C"/>
    <w:lvl w:ilvl="0" w:tplc="5366C2B4">
      <w:start w:val="1"/>
      <w:numFmt w:val="bullet"/>
      <w:lvlText w:val=""/>
      <w:lvlPicBulletId w:val="0"/>
      <w:lvlJc w:val="left"/>
      <w:pPr>
        <w:tabs>
          <w:tab w:val="num" w:pos="720"/>
        </w:tabs>
        <w:ind w:left="720" w:hanging="360"/>
      </w:pPr>
      <w:rPr>
        <w:rFonts w:ascii="Symbol" w:hAnsi="Symbol" w:hint="default"/>
      </w:rPr>
    </w:lvl>
    <w:lvl w:ilvl="1" w:tplc="270C40C2" w:tentative="1">
      <w:start w:val="1"/>
      <w:numFmt w:val="bullet"/>
      <w:lvlText w:val=""/>
      <w:lvlJc w:val="left"/>
      <w:pPr>
        <w:tabs>
          <w:tab w:val="num" w:pos="1440"/>
        </w:tabs>
        <w:ind w:left="1440" w:hanging="360"/>
      </w:pPr>
      <w:rPr>
        <w:rFonts w:ascii="Symbol" w:hAnsi="Symbol" w:hint="default"/>
      </w:rPr>
    </w:lvl>
    <w:lvl w:ilvl="2" w:tplc="B54CC5FC" w:tentative="1">
      <w:start w:val="1"/>
      <w:numFmt w:val="bullet"/>
      <w:lvlText w:val=""/>
      <w:lvlJc w:val="left"/>
      <w:pPr>
        <w:tabs>
          <w:tab w:val="num" w:pos="2160"/>
        </w:tabs>
        <w:ind w:left="2160" w:hanging="360"/>
      </w:pPr>
      <w:rPr>
        <w:rFonts w:ascii="Symbol" w:hAnsi="Symbol" w:hint="default"/>
      </w:rPr>
    </w:lvl>
    <w:lvl w:ilvl="3" w:tplc="E8CED7E8" w:tentative="1">
      <w:start w:val="1"/>
      <w:numFmt w:val="bullet"/>
      <w:lvlText w:val=""/>
      <w:lvlJc w:val="left"/>
      <w:pPr>
        <w:tabs>
          <w:tab w:val="num" w:pos="2880"/>
        </w:tabs>
        <w:ind w:left="2880" w:hanging="360"/>
      </w:pPr>
      <w:rPr>
        <w:rFonts w:ascii="Symbol" w:hAnsi="Symbol" w:hint="default"/>
      </w:rPr>
    </w:lvl>
    <w:lvl w:ilvl="4" w:tplc="8A72D246" w:tentative="1">
      <w:start w:val="1"/>
      <w:numFmt w:val="bullet"/>
      <w:lvlText w:val=""/>
      <w:lvlJc w:val="left"/>
      <w:pPr>
        <w:tabs>
          <w:tab w:val="num" w:pos="3600"/>
        </w:tabs>
        <w:ind w:left="3600" w:hanging="360"/>
      </w:pPr>
      <w:rPr>
        <w:rFonts w:ascii="Symbol" w:hAnsi="Symbol" w:hint="default"/>
      </w:rPr>
    </w:lvl>
    <w:lvl w:ilvl="5" w:tplc="4CC0F18A" w:tentative="1">
      <w:start w:val="1"/>
      <w:numFmt w:val="bullet"/>
      <w:lvlText w:val=""/>
      <w:lvlJc w:val="left"/>
      <w:pPr>
        <w:tabs>
          <w:tab w:val="num" w:pos="4320"/>
        </w:tabs>
        <w:ind w:left="4320" w:hanging="360"/>
      </w:pPr>
      <w:rPr>
        <w:rFonts w:ascii="Symbol" w:hAnsi="Symbol" w:hint="default"/>
      </w:rPr>
    </w:lvl>
    <w:lvl w:ilvl="6" w:tplc="C7BE6C78" w:tentative="1">
      <w:start w:val="1"/>
      <w:numFmt w:val="bullet"/>
      <w:lvlText w:val=""/>
      <w:lvlJc w:val="left"/>
      <w:pPr>
        <w:tabs>
          <w:tab w:val="num" w:pos="5040"/>
        </w:tabs>
        <w:ind w:left="5040" w:hanging="360"/>
      </w:pPr>
      <w:rPr>
        <w:rFonts w:ascii="Symbol" w:hAnsi="Symbol" w:hint="default"/>
      </w:rPr>
    </w:lvl>
    <w:lvl w:ilvl="7" w:tplc="B810D586" w:tentative="1">
      <w:start w:val="1"/>
      <w:numFmt w:val="bullet"/>
      <w:lvlText w:val=""/>
      <w:lvlJc w:val="left"/>
      <w:pPr>
        <w:tabs>
          <w:tab w:val="num" w:pos="5760"/>
        </w:tabs>
        <w:ind w:left="5760" w:hanging="360"/>
      </w:pPr>
      <w:rPr>
        <w:rFonts w:ascii="Symbol" w:hAnsi="Symbol" w:hint="default"/>
      </w:rPr>
    </w:lvl>
    <w:lvl w:ilvl="8" w:tplc="0EF2B9F2" w:tentative="1">
      <w:start w:val="1"/>
      <w:numFmt w:val="bullet"/>
      <w:lvlText w:val=""/>
      <w:lvlJc w:val="left"/>
      <w:pPr>
        <w:tabs>
          <w:tab w:val="num" w:pos="6480"/>
        </w:tabs>
        <w:ind w:left="6480" w:hanging="360"/>
      </w:pPr>
      <w:rPr>
        <w:rFonts w:ascii="Symbol" w:hAnsi="Symbol" w:hint="default"/>
      </w:rPr>
    </w:lvl>
  </w:abstractNum>
  <w:abstractNum w:abstractNumId="3">
    <w:nsid w:val="18CC6EC4"/>
    <w:multiLevelType w:val="hybridMultilevel"/>
    <w:tmpl w:val="3EBE5D0E"/>
    <w:lvl w:ilvl="0" w:tplc="48D46C80">
      <w:start w:val="1"/>
      <w:numFmt w:val="bullet"/>
      <w:lvlText w:val=""/>
      <w:lvlPicBulletId w:val="0"/>
      <w:lvlJc w:val="left"/>
      <w:pPr>
        <w:tabs>
          <w:tab w:val="num" w:pos="720"/>
        </w:tabs>
        <w:ind w:left="720" w:hanging="360"/>
      </w:pPr>
      <w:rPr>
        <w:rFonts w:ascii="Symbol" w:hAnsi="Symbol" w:hint="default"/>
      </w:rPr>
    </w:lvl>
    <w:lvl w:ilvl="1" w:tplc="CA0A7076" w:tentative="1">
      <w:start w:val="1"/>
      <w:numFmt w:val="bullet"/>
      <w:lvlText w:val=""/>
      <w:lvlJc w:val="left"/>
      <w:pPr>
        <w:tabs>
          <w:tab w:val="num" w:pos="1440"/>
        </w:tabs>
        <w:ind w:left="1440" w:hanging="360"/>
      </w:pPr>
      <w:rPr>
        <w:rFonts w:ascii="Symbol" w:hAnsi="Symbol" w:hint="default"/>
      </w:rPr>
    </w:lvl>
    <w:lvl w:ilvl="2" w:tplc="F9AAA8B6" w:tentative="1">
      <w:start w:val="1"/>
      <w:numFmt w:val="bullet"/>
      <w:lvlText w:val=""/>
      <w:lvlJc w:val="left"/>
      <w:pPr>
        <w:tabs>
          <w:tab w:val="num" w:pos="2160"/>
        </w:tabs>
        <w:ind w:left="2160" w:hanging="360"/>
      </w:pPr>
      <w:rPr>
        <w:rFonts w:ascii="Symbol" w:hAnsi="Symbol" w:hint="default"/>
      </w:rPr>
    </w:lvl>
    <w:lvl w:ilvl="3" w:tplc="F1004CA8" w:tentative="1">
      <w:start w:val="1"/>
      <w:numFmt w:val="bullet"/>
      <w:lvlText w:val=""/>
      <w:lvlJc w:val="left"/>
      <w:pPr>
        <w:tabs>
          <w:tab w:val="num" w:pos="2880"/>
        </w:tabs>
        <w:ind w:left="2880" w:hanging="360"/>
      </w:pPr>
      <w:rPr>
        <w:rFonts w:ascii="Symbol" w:hAnsi="Symbol" w:hint="default"/>
      </w:rPr>
    </w:lvl>
    <w:lvl w:ilvl="4" w:tplc="263C28EC" w:tentative="1">
      <w:start w:val="1"/>
      <w:numFmt w:val="bullet"/>
      <w:lvlText w:val=""/>
      <w:lvlJc w:val="left"/>
      <w:pPr>
        <w:tabs>
          <w:tab w:val="num" w:pos="3600"/>
        </w:tabs>
        <w:ind w:left="3600" w:hanging="360"/>
      </w:pPr>
      <w:rPr>
        <w:rFonts w:ascii="Symbol" w:hAnsi="Symbol" w:hint="default"/>
      </w:rPr>
    </w:lvl>
    <w:lvl w:ilvl="5" w:tplc="4C0CB5FC" w:tentative="1">
      <w:start w:val="1"/>
      <w:numFmt w:val="bullet"/>
      <w:lvlText w:val=""/>
      <w:lvlJc w:val="left"/>
      <w:pPr>
        <w:tabs>
          <w:tab w:val="num" w:pos="4320"/>
        </w:tabs>
        <w:ind w:left="4320" w:hanging="360"/>
      </w:pPr>
      <w:rPr>
        <w:rFonts w:ascii="Symbol" w:hAnsi="Symbol" w:hint="default"/>
      </w:rPr>
    </w:lvl>
    <w:lvl w:ilvl="6" w:tplc="17FA27DE" w:tentative="1">
      <w:start w:val="1"/>
      <w:numFmt w:val="bullet"/>
      <w:lvlText w:val=""/>
      <w:lvlJc w:val="left"/>
      <w:pPr>
        <w:tabs>
          <w:tab w:val="num" w:pos="5040"/>
        </w:tabs>
        <w:ind w:left="5040" w:hanging="360"/>
      </w:pPr>
      <w:rPr>
        <w:rFonts w:ascii="Symbol" w:hAnsi="Symbol" w:hint="default"/>
      </w:rPr>
    </w:lvl>
    <w:lvl w:ilvl="7" w:tplc="FE48C4F0" w:tentative="1">
      <w:start w:val="1"/>
      <w:numFmt w:val="bullet"/>
      <w:lvlText w:val=""/>
      <w:lvlJc w:val="left"/>
      <w:pPr>
        <w:tabs>
          <w:tab w:val="num" w:pos="5760"/>
        </w:tabs>
        <w:ind w:left="5760" w:hanging="360"/>
      </w:pPr>
      <w:rPr>
        <w:rFonts w:ascii="Symbol" w:hAnsi="Symbol" w:hint="default"/>
      </w:rPr>
    </w:lvl>
    <w:lvl w:ilvl="8" w:tplc="D6FAD0AA" w:tentative="1">
      <w:start w:val="1"/>
      <w:numFmt w:val="bullet"/>
      <w:lvlText w:val=""/>
      <w:lvlJc w:val="left"/>
      <w:pPr>
        <w:tabs>
          <w:tab w:val="num" w:pos="6480"/>
        </w:tabs>
        <w:ind w:left="6480" w:hanging="360"/>
      </w:pPr>
      <w:rPr>
        <w:rFonts w:ascii="Symbol" w:hAnsi="Symbol" w:hint="default"/>
      </w:rPr>
    </w:lvl>
  </w:abstractNum>
  <w:abstractNum w:abstractNumId="4">
    <w:nsid w:val="49F45921"/>
    <w:multiLevelType w:val="hybridMultilevel"/>
    <w:tmpl w:val="15FE2230"/>
    <w:lvl w:ilvl="0" w:tplc="DCB0CBA2">
      <w:start w:val="1"/>
      <w:numFmt w:val="bullet"/>
      <w:lvlText w:val=""/>
      <w:lvlPicBulletId w:val="0"/>
      <w:lvlJc w:val="left"/>
      <w:pPr>
        <w:tabs>
          <w:tab w:val="num" w:pos="720"/>
        </w:tabs>
        <w:ind w:left="720" w:hanging="360"/>
      </w:pPr>
      <w:rPr>
        <w:rFonts w:ascii="Symbol" w:hAnsi="Symbol" w:hint="default"/>
      </w:rPr>
    </w:lvl>
    <w:lvl w:ilvl="1" w:tplc="888E337A" w:tentative="1">
      <w:start w:val="1"/>
      <w:numFmt w:val="bullet"/>
      <w:lvlText w:val=""/>
      <w:lvlJc w:val="left"/>
      <w:pPr>
        <w:tabs>
          <w:tab w:val="num" w:pos="1440"/>
        </w:tabs>
        <w:ind w:left="1440" w:hanging="360"/>
      </w:pPr>
      <w:rPr>
        <w:rFonts w:ascii="Symbol" w:hAnsi="Symbol" w:hint="default"/>
      </w:rPr>
    </w:lvl>
    <w:lvl w:ilvl="2" w:tplc="50822614" w:tentative="1">
      <w:start w:val="1"/>
      <w:numFmt w:val="bullet"/>
      <w:lvlText w:val=""/>
      <w:lvlJc w:val="left"/>
      <w:pPr>
        <w:tabs>
          <w:tab w:val="num" w:pos="2160"/>
        </w:tabs>
        <w:ind w:left="2160" w:hanging="360"/>
      </w:pPr>
      <w:rPr>
        <w:rFonts w:ascii="Symbol" w:hAnsi="Symbol" w:hint="default"/>
      </w:rPr>
    </w:lvl>
    <w:lvl w:ilvl="3" w:tplc="5454AF0C" w:tentative="1">
      <w:start w:val="1"/>
      <w:numFmt w:val="bullet"/>
      <w:lvlText w:val=""/>
      <w:lvlJc w:val="left"/>
      <w:pPr>
        <w:tabs>
          <w:tab w:val="num" w:pos="2880"/>
        </w:tabs>
        <w:ind w:left="2880" w:hanging="360"/>
      </w:pPr>
      <w:rPr>
        <w:rFonts w:ascii="Symbol" w:hAnsi="Symbol" w:hint="default"/>
      </w:rPr>
    </w:lvl>
    <w:lvl w:ilvl="4" w:tplc="E21AA196" w:tentative="1">
      <w:start w:val="1"/>
      <w:numFmt w:val="bullet"/>
      <w:lvlText w:val=""/>
      <w:lvlJc w:val="left"/>
      <w:pPr>
        <w:tabs>
          <w:tab w:val="num" w:pos="3600"/>
        </w:tabs>
        <w:ind w:left="3600" w:hanging="360"/>
      </w:pPr>
      <w:rPr>
        <w:rFonts w:ascii="Symbol" w:hAnsi="Symbol" w:hint="default"/>
      </w:rPr>
    </w:lvl>
    <w:lvl w:ilvl="5" w:tplc="740C558A" w:tentative="1">
      <w:start w:val="1"/>
      <w:numFmt w:val="bullet"/>
      <w:lvlText w:val=""/>
      <w:lvlJc w:val="left"/>
      <w:pPr>
        <w:tabs>
          <w:tab w:val="num" w:pos="4320"/>
        </w:tabs>
        <w:ind w:left="4320" w:hanging="360"/>
      </w:pPr>
      <w:rPr>
        <w:rFonts w:ascii="Symbol" w:hAnsi="Symbol" w:hint="default"/>
      </w:rPr>
    </w:lvl>
    <w:lvl w:ilvl="6" w:tplc="141A6870" w:tentative="1">
      <w:start w:val="1"/>
      <w:numFmt w:val="bullet"/>
      <w:lvlText w:val=""/>
      <w:lvlJc w:val="left"/>
      <w:pPr>
        <w:tabs>
          <w:tab w:val="num" w:pos="5040"/>
        </w:tabs>
        <w:ind w:left="5040" w:hanging="360"/>
      </w:pPr>
      <w:rPr>
        <w:rFonts w:ascii="Symbol" w:hAnsi="Symbol" w:hint="default"/>
      </w:rPr>
    </w:lvl>
    <w:lvl w:ilvl="7" w:tplc="FF90BC46" w:tentative="1">
      <w:start w:val="1"/>
      <w:numFmt w:val="bullet"/>
      <w:lvlText w:val=""/>
      <w:lvlJc w:val="left"/>
      <w:pPr>
        <w:tabs>
          <w:tab w:val="num" w:pos="5760"/>
        </w:tabs>
        <w:ind w:left="5760" w:hanging="360"/>
      </w:pPr>
      <w:rPr>
        <w:rFonts w:ascii="Symbol" w:hAnsi="Symbol" w:hint="default"/>
      </w:rPr>
    </w:lvl>
    <w:lvl w:ilvl="8" w:tplc="4E9C4DA6" w:tentative="1">
      <w:start w:val="1"/>
      <w:numFmt w:val="bullet"/>
      <w:lvlText w:val=""/>
      <w:lvlJc w:val="left"/>
      <w:pPr>
        <w:tabs>
          <w:tab w:val="num" w:pos="6480"/>
        </w:tabs>
        <w:ind w:left="6480" w:hanging="360"/>
      </w:pPr>
      <w:rPr>
        <w:rFonts w:ascii="Symbol" w:hAnsi="Symbol" w:hint="default"/>
      </w:rPr>
    </w:lvl>
  </w:abstractNum>
  <w:abstractNum w:abstractNumId="5">
    <w:nsid w:val="5D390D61"/>
    <w:multiLevelType w:val="hybridMultilevel"/>
    <w:tmpl w:val="0638086C"/>
    <w:lvl w:ilvl="0" w:tplc="83F4A746">
      <w:start w:val="1"/>
      <w:numFmt w:val="bullet"/>
      <w:lvlText w:val=""/>
      <w:lvlPicBulletId w:val="0"/>
      <w:lvlJc w:val="left"/>
      <w:pPr>
        <w:tabs>
          <w:tab w:val="num" w:pos="720"/>
        </w:tabs>
        <w:ind w:left="720" w:hanging="360"/>
      </w:pPr>
      <w:rPr>
        <w:rFonts w:ascii="Symbol" w:hAnsi="Symbol" w:hint="default"/>
      </w:rPr>
    </w:lvl>
    <w:lvl w:ilvl="1" w:tplc="AA7E54BE" w:tentative="1">
      <w:start w:val="1"/>
      <w:numFmt w:val="bullet"/>
      <w:lvlText w:val=""/>
      <w:lvlJc w:val="left"/>
      <w:pPr>
        <w:tabs>
          <w:tab w:val="num" w:pos="1440"/>
        </w:tabs>
        <w:ind w:left="1440" w:hanging="360"/>
      </w:pPr>
      <w:rPr>
        <w:rFonts w:ascii="Symbol" w:hAnsi="Symbol" w:hint="default"/>
      </w:rPr>
    </w:lvl>
    <w:lvl w:ilvl="2" w:tplc="6C626C3A" w:tentative="1">
      <w:start w:val="1"/>
      <w:numFmt w:val="bullet"/>
      <w:lvlText w:val=""/>
      <w:lvlJc w:val="left"/>
      <w:pPr>
        <w:tabs>
          <w:tab w:val="num" w:pos="2160"/>
        </w:tabs>
        <w:ind w:left="2160" w:hanging="360"/>
      </w:pPr>
      <w:rPr>
        <w:rFonts w:ascii="Symbol" w:hAnsi="Symbol" w:hint="default"/>
      </w:rPr>
    </w:lvl>
    <w:lvl w:ilvl="3" w:tplc="527CB426" w:tentative="1">
      <w:start w:val="1"/>
      <w:numFmt w:val="bullet"/>
      <w:lvlText w:val=""/>
      <w:lvlJc w:val="left"/>
      <w:pPr>
        <w:tabs>
          <w:tab w:val="num" w:pos="2880"/>
        </w:tabs>
        <w:ind w:left="2880" w:hanging="360"/>
      </w:pPr>
      <w:rPr>
        <w:rFonts w:ascii="Symbol" w:hAnsi="Symbol" w:hint="default"/>
      </w:rPr>
    </w:lvl>
    <w:lvl w:ilvl="4" w:tplc="C1E037AE" w:tentative="1">
      <w:start w:val="1"/>
      <w:numFmt w:val="bullet"/>
      <w:lvlText w:val=""/>
      <w:lvlJc w:val="left"/>
      <w:pPr>
        <w:tabs>
          <w:tab w:val="num" w:pos="3600"/>
        </w:tabs>
        <w:ind w:left="3600" w:hanging="360"/>
      </w:pPr>
      <w:rPr>
        <w:rFonts w:ascii="Symbol" w:hAnsi="Symbol" w:hint="default"/>
      </w:rPr>
    </w:lvl>
    <w:lvl w:ilvl="5" w:tplc="A14693FC" w:tentative="1">
      <w:start w:val="1"/>
      <w:numFmt w:val="bullet"/>
      <w:lvlText w:val=""/>
      <w:lvlJc w:val="left"/>
      <w:pPr>
        <w:tabs>
          <w:tab w:val="num" w:pos="4320"/>
        </w:tabs>
        <w:ind w:left="4320" w:hanging="360"/>
      </w:pPr>
      <w:rPr>
        <w:rFonts w:ascii="Symbol" w:hAnsi="Symbol" w:hint="default"/>
      </w:rPr>
    </w:lvl>
    <w:lvl w:ilvl="6" w:tplc="D4462806" w:tentative="1">
      <w:start w:val="1"/>
      <w:numFmt w:val="bullet"/>
      <w:lvlText w:val=""/>
      <w:lvlJc w:val="left"/>
      <w:pPr>
        <w:tabs>
          <w:tab w:val="num" w:pos="5040"/>
        </w:tabs>
        <w:ind w:left="5040" w:hanging="360"/>
      </w:pPr>
      <w:rPr>
        <w:rFonts w:ascii="Symbol" w:hAnsi="Symbol" w:hint="default"/>
      </w:rPr>
    </w:lvl>
    <w:lvl w:ilvl="7" w:tplc="E59AFA86" w:tentative="1">
      <w:start w:val="1"/>
      <w:numFmt w:val="bullet"/>
      <w:lvlText w:val=""/>
      <w:lvlJc w:val="left"/>
      <w:pPr>
        <w:tabs>
          <w:tab w:val="num" w:pos="5760"/>
        </w:tabs>
        <w:ind w:left="5760" w:hanging="360"/>
      </w:pPr>
      <w:rPr>
        <w:rFonts w:ascii="Symbol" w:hAnsi="Symbol" w:hint="default"/>
      </w:rPr>
    </w:lvl>
    <w:lvl w:ilvl="8" w:tplc="B23E7BF2" w:tentative="1">
      <w:start w:val="1"/>
      <w:numFmt w:val="bullet"/>
      <w:lvlText w:val=""/>
      <w:lvlJc w:val="left"/>
      <w:pPr>
        <w:tabs>
          <w:tab w:val="num" w:pos="6480"/>
        </w:tabs>
        <w:ind w:left="6480" w:hanging="360"/>
      </w:pPr>
      <w:rPr>
        <w:rFonts w:ascii="Symbol" w:hAnsi="Symbol" w:hint="default"/>
      </w:rPr>
    </w:lvl>
  </w:abstractNum>
  <w:abstractNum w:abstractNumId="6">
    <w:nsid w:val="5D9B3D1A"/>
    <w:multiLevelType w:val="hybridMultilevel"/>
    <w:tmpl w:val="B72A4180"/>
    <w:lvl w:ilvl="0" w:tplc="2F4A7EC8">
      <w:start w:val="1"/>
      <w:numFmt w:val="bullet"/>
      <w:lvlText w:val=""/>
      <w:lvlPicBulletId w:val="0"/>
      <w:lvlJc w:val="left"/>
      <w:pPr>
        <w:tabs>
          <w:tab w:val="num" w:pos="720"/>
        </w:tabs>
        <w:ind w:left="720" w:hanging="360"/>
      </w:pPr>
      <w:rPr>
        <w:rFonts w:ascii="Symbol" w:hAnsi="Symbol" w:hint="default"/>
      </w:rPr>
    </w:lvl>
    <w:lvl w:ilvl="1" w:tplc="58704CDC" w:tentative="1">
      <w:start w:val="1"/>
      <w:numFmt w:val="bullet"/>
      <w:lvlText w:val=""/>
      <w:lvlJc w:val="left"/>
      <w:pPr>
        <w:tabs>
          <w:tab w:val="num" w:pos="1440"/>
        </w:tabs>
        <w:ind w:left="1440" w:hanging="360"/>
      </w:pPr>
      <w:rPr>
        <w:rFonts w:ascii="Symbol" w:hAnsi="Symbol" w:hint="default"/>
      </w:rPr>
    </w:lvl>
    <w:lvl w:ilvl="2" w:tplc="ECB81800" w:tentative="1">
      <w:start w:val="1"/>
      <w:numFmt w:val="bullet"/>
      <w:lvlText w:val=""/>
      <w:lvlJc w:val="left"/>
      <w:pPr>
        <w:tabs>
          <w:tab w:val="num" w:pos="2160"/>
        </w:tabs>
        <w:ind w:left="2160" w:hanging="360"/>
      </w:pPr>
      <w:rPr>
        <w:rFonts w:ascii="Symbol" w:hAnsi="Symbol" w:hint="default"/>
      </w:rPr>
    </w:lvl>
    <w:lvl w:ilvl="3" w:tplc="20B4DE16" w:tentative="1">
      <w:start w:val="1"/>
      <w:numFmt w:val="bullet"/>
      <w:lvlText w:val=""/>
      <w:lvlJc w:val="left"/>
      <w:pPr>
        <w:tabs>
          <w:tab w:val="num" w:pos="2880"/>
        </w:tabs>
        <w:ind w:left="2880" w:hanging="360"/>
      </w:pPr>
      <w:rPr>
        <w:rFonts w:ascii="Symbol" w:hAnsi="Symbol" w:hint="default"/>
      </w:rPr>
    </w:lvl>
    <w:lvl w:ilvl="4" w:tplc="75CA6292" w:tentative="1">
      <w:start w:val="1"/>
      <w:numFmt w:val="bullet"/>
      <w:lvlText w:val=""/>
      <w:lvlJc w:val="left"/>
      <w:pPr>
        <w:tabs>
          <w:tab w:val="num" w:pos="3600"/>
        </w:tabs>
        <w:ind w:left="3600" w:hanging="360"/>
      </w:pPr>
      <w:rPr>
        <w:rFonts w:ascii="Symbol" w:hAnsi="Symbol" w:hint="default"/>
      </w:rPr>
    </w:lvl>
    <w:lvl w:ilvl="5" w:tplc="012C500A" w:tentative="1">
      <w:start w:val="1"/>
      <w:numFmt w:val="bullet"/>
      <w:lvlText w:val=""/>
      <w:lvlJc w:val="left"/>
      <w:pPr>
        <w:tabs>
          <w:tab w:val="num" w:pos="4320"/>
        </w:tabs>
        <w:ind w:left="4320" w:hanging="360"/>
      </w:pPr>
      <w:rPr>
        <w:rFonts w:ascii="Symbol" w:hAnsi="Symbol" w:hint="default"/>
      </w:rPr>
    </w:lvl>
    <w:lvl w:ilvl="6" w:tplc="F0BAC726" w:tentative="1">
      <w:start w:val="1"/>
      <w:numFmt w:val="bullet"/>
      <w:lvlText w:val=""/>
      <w:lvlJc w:val="left"/>
      <w:pPr>
        <w:tabs>
          <w:tab w:val="num" w:pos="5040"/>
        </w:tabs>
        <w:ind w:left="5040" w:hanging="360"/>
      </w:pPr>
      <w:rPr>
        <w:rFonts w:ascii="Symbol" w:hAnsi="Symbol" w:hint="default"/>
      </w:rPr>
    </w:lvl>
    <w:lvl w:ilvl="7" w:tplc="90569B7C" w:tentative="1">
      <w:start w:val="1"/>
      <w:numFmt w:val="bullet"/>
      <w:lvlText w:val=""/>
      <w:lvlJc w:val="left"/>
      <w:pPr>
        <w:tabs>
          <w:tab w:val="num" w:pos="5760"/>
        </w:tabs>
        <w:ind w:left="5760" w:hanging="360"/>
      </w:pPr>
      <w:rPr>
        <w:rFonts w:ascii="Symbol" w:hAnsi="Symbol" w:hint="default"/>
      </w:rPr>
    </w:lvl>
    <w:lvl w:ilvl="8" w:tplc="6B3AFDD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10"/>
    <w:rsid w:val="00021591"/>
    <w:rsid w:val="00046D10"/>
    <w:rsid w:val="00053113"/>
    <w:rsid w:val="000665FA"/>
    <w:rsid w:val="000C5CED"/>
    <w:rsid w:val="000F6FC1"/>
    <w:rsid w:val="00106230"/>
    <w:rsid w:val="0010664F"/>
    <w:rsid w:val="00107556"/>
    <w:rsid w:val="001163DA"/>
    <w:rsid w:val="00151019"/>
    <w:rsid w:val="001514A5"/>
    <w:rsid w:val="001538BC"/>
    <w:rsid w:val="00157D46"/>
    <w:rsid w:val="00160A66"/>
    <w:rsid w:val="001B7917"/>
    <w:rsid w:val="001D36C7"/>
    <w:rsid w:val="001D7A51"/>
    <w:rsid w:val="001F78A4"/>
    <w:rsid w:val="00213A32"/>
    <w:rsid w:val="002160D1"/>
    <w:rsid w:val="00231F4A"/>
    <w:rsid w:val="002330F9"/>
    <w:rsid w:val="002461C3"/>
    <w:rsid w:val="00251255"/>
    <w:rsid w:val="00294AEE"/>
    <w:rsid w:val="002C0A81"/>
    <w:rsid w:val="002C6CD5"/>
    <w:rsid w:val="002E764C"/>
    <w:rsid w:val="003102A3"/>
    <w:rsid w:val="00341985"/>
    <w:rsid w:val="00366DDB"/>
    <w:rsid w:val="00394237"/>
    <w:rsid w:val="0039430D"/>
    <w:rsid w:val="0039701E"/>
    <w:rsid w:val="003A122E"/>
    <w:rsid w:val="003A375B"/>
    <w:rsid w:val="003B1155"/>
    <w:rsid w:val="003B6C33"/>
    <w:rsid w:val="003C1FF5"/>
    <w:rsid w:val="003C3162"/>
    <w:rsid w:val="003E648A"/>
    <w:rsid w:val="003F20DD"/>
    <w:rsid w:val="004029D9"/>
    <w:rsid w:val="004148E6"/>
    <w:rsid w:val="004217C9"/>
    <w:rsid w:val="00423AD6"/>
    <w:rsid w:val="00433736"/>
    <w:rsid w:val="004401D4"/>
    <w:rsid w:val="00441302"/>
    <w:rsid w:val="004464B2"/>
    <w:rsid w:val="00464209"/>
    <w:rsid w:val="004732F5"/>
    <w:rsid w:val="004B0AFB"/>
    <w:rsid w:val="004B74D2"/>
    <w:rsid w:val="004F1869"/>
    <w:rsid w:val="0050140F"/>
    <w:rsid w:val="00503E22"/>
    <w:rsid w:val="00504EE7"/>
    <w:rsid w:val="00526BE8"/>
    <w:rsid w:val="00544D1B"/>
    <w:rsid w:val="005503CA"/>
    <w:rsid w:val="005504B6"/>
    <w:rsid w:val="00552B11"/>
    <w:rsid w:val="00582605"/>
    <w:rsid w:val="00587D1A"/>
    <w:rsid w:val="0059094C"/>
    <w:rsid w:val="00592FEE"/>
    <w:rsid w:val="005C3C41"/>
    <w:rsid w:val="006065B2"/>
    <w:rsid w:val="00615A85"/>
    <w:rsid w:val="00622BEC"/>
    <w:rsid w:val="006256F9"/>
    <w:rsid w:val="00626848"/>
    <w:rsid w:val="00641979"/>
    <w:rsid w:val="00643B0D"/>
    <w:rsid w:val="0066013E"/>
    <w:rsid w:val="00690430"/>
    <w:rsid w:val="00692AB3"/>
    <w:rsid w:val="00693550"/>
    <w:rsid w:val="00694567"/>
    <w:rsid w:val="006B6AE1"/>
    <w:rsid w:val="006D64C3"/>
    <w:rsid w:val="006E11B5"/>
    <w:rsid w:val="006E3313"/>
    <w:rsid w:val="00701EBF"/>
    <w:rsid w:val="0071507E"/>
    <w:rsid w:val="0073776E"/>
    <w:rsid w:val="00774064"/>
    <w:rsid w:val="007977F0"/>
    <w:rsid w:val="007A2C04"/>
    <w:rsid w:val="007D2A90"/>
    <w:rsid w:val="00800DD2"/>
    <w:rsid w:val="00806F8D"/>
    <w:rsid w:val="00810CD9"/>
    <w:rsid w:val="0084250E"/>
    <w:rsid w:val="008742D1"/>
    <w:rsid w:val="00874748"/>
    <w:rsid w:val="00884E22"/>
    <w:rsid w:val="00885362"/>
    <w:rsid w:val="00891C48"/>
    <w:rsid w:val="008D1AF9"/>
    <w:rsid w:val="008D6174"/>
    <w:rsid w:val="008E3108"/>
    <w:rsid w:val="008F4D5D"/>
    <w:rsid w:val="00902422"/>
    <w:rsid w:val="00912902"/>
    <w:rsid w:val="00922182"/>
    <w:rsid w:val="00932A70"/>
    <w:rsid w:val="0093485A"/>
    <w:rsid w:val="0093711A"/>
    <w:rsid w:val="00965B84"/>
    <w:rsid w:val="00971E77"/>
    <w:rsid w:val="009A3E26"/>
    <w:rsid w:val="009B5D0A"/>
    <w:rsid w:val="009C3A89"/>
    <w:rsid w:val="009D10E6"/>
    <w:rsid w:val="009D1B3D"/>
    <w:rsid w:val="009D420A"/>
    <w:rsid w:val="009D4324"/>
    <w:rsid w:val="009E280C"/>
    <w:rsid w:val="00A10776"/>
    <w:rsid w:val="00A21AA2"/>
    <w:rsid w:val="00A244A7"/>
    <w:rsid w:val="00A30EBE"/>
    <w:rsid w:val="00A43FA8"/>
    <w:rsid w:val="00A54F63"/>
    <w:rsid w:val="00A66827"/>
    <w:rsid w:val="00A818D5"/>
    <w:rsid w:val="00A97A61"/>
    <w:rsid w:val="00AA59FF"/>
    <w:rsid w:val="00AC26A9"/>
    <w:rsid w:val="00AC43B8"/>
    <w:rsid w:val="00AD353E"/>
    <w:rsid w:val="00AD7AF4"/>
    <w:rsid w:val="00AE1730"/>
    <w:rsid w:val="00AF491B"/>
    <w:rsid w:val="00B02EE5"/>
    <w:rsid w:val="00B06F86"/>
    <w:rsid w:val="00B1543C"/>
    <w:rsid w:val="00B179F2"/>
    <w:rsid w:val="00B37D48"/>
    <w:rsid w:val="00B40EB6"/>
    <w:rsid w:val="00B42A46"/>
    <w:rsid w:val="00B5229F"/>
    <w:rsid w:val="00B53C0E"/>
    <w:rsid w:val="00B73C2A"/>
    <w:rsid w:val="00BB2F40"/>
    <w:rsid w:val="00BE7AC8"/>
    <w:rsid w:val="00BF0D55"/>
    <w:rsid w:val="00C001C3"/>
    <w:rsid w:val="00C00AC7"/>
    <w:rsid w:val="00C15555"/>
    <w:rsid w:val="00C2344C"/>
    <w:rsid w:val="00C23799"/>
    <w:rsid w:val="00C740EF"/>
    <w:rsid w:val="00C7609D"/>
    <w:rsid w:val="00C838E8"/>
    <w:rsid w:val="00C8480C"/>
    <w:rsid w:val="00C8768F"/>
    <w:rsid w:val="00CB0156"/>
    <w:rsid w:val="00CC2CB2"/>
    <w:rsid w:val="00CD4EB2"/>
    <w:rsid w:val="00CE085A"/>
    <w:rsid w:val="00CF4BD1"/>
    <w:rsid w:val="00D03F93"/>
    <w:rsid w:val="00D0722E"/>
    <w:rsid w:val="00D150E7"/>
    <w:rsid w:val="00D2325C"/>
    <w:rsid w:val="00D25D88"/>
    <w:rsid w:val="00D32542"/>
    <w:rsid w:val="00D54C57"/>
    <w:rsid w:val="00D72982"/>
    <w:rsid w:val="00D86DD0"/>
    <w:rsid w:val="00D93932"/>
    <w:rsid w:val="00DA6583"/>
    <w:rsid w:val="00DB2F5F"/>
    <w:rsid w:val="00DC31A3"/>
    <w:rsid w:val="00DC3DC5"/>
    <w:rsid w:val="00DD6781"/>
    <w:rsid w:val="00DE3299"/>
    <w:rsid w:val="00DE7929"/>
    <w:rsid w:val="00E237C1"/>
    <w:rsid w:val="00E37917"/>
    <w:rsid w:val="00E41924"/>
    <w:rsid w:val="00E55891"/>
    <w:rsid w:val="00E92C13"/>
    <w:rsid w:val="00EE5059"/>
    <w:rsid w:val="00EF5D5A"/>
    <w:rsid w:val="00EF6737"/>
    <w:rsid w:val="00F0094A"/>
    <w:rsid w:val="00F14124"/>
    <w:rsid w:val="00F208A1"/>
    <w:rsid w:val="00F25A36"/>
    <w:rsid w:val="00F523FF"/>
    <w:rsid w:val="00F559D7"/>
    <w:rsid w:val="00F74D28"/>
    <w:rsid w:val="00F946EA"/>
    <w:rsid w:val="00FC067B"/>
    <w:rsid w:val="00FD12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78CA-8BB0-480D-8BE7-EAED1171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Radnor Arms</cp:lastModifiedBy>
  <cp:revision>2</cp:revision>
  <cp:lastPrinted>2019-06-13T13:04:00Z</cp:lastPrinted>
  <dcterms:created xsi:type="dcterms:W3CDTF">2019-10-04T11:09:00Z</dcterms:created>
  <dcterms:modified xsi:type="dcterms:W3CDTF">2019-10-04T11:09:00Z</dcterms:modified>
</cp:coreProperties>
</file>